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07" w:rsidRDefault="004D5407" w:rsidP="00926279">
      <w:pPr>
        <w:jc w:val="center"/>
        <w:rPr>
          <w:rFonts w:ascii="Arial" w:hAnsi="Arial" w:cs="Arial"/>
          <w:b/>
          <w:bCs/>
          <w:color w:val="0000FF"/>
          <w:sz w:val="28"/>
          <w:szCs w:val="28"/>
          <w:lang w:val="en-US"/>
        </w:rPr>
      </w:pPr>
      <w:r>
        <w:rPr>
          <w:rFonts w:ascii="Arial" w:hAnsi="Arial" w:cs="Arial"/>
          <w:b/>
          <w:bCs/>
          <w:color w:val="0000FF"/>
          <w:sz w:val="28"/>
          <w:szCs w:val="28"/>
          <w:lang w:val="en-US"/>
        </w:rPr>
        <w:t>S H A D FO R T H   P A R I S H   C O U N C I L</w:t>
      </w:r>
    </w:p>
    <w:p w:rsidR="004D5407" w:rsidRDefault="004D5407" w:rsidP="004D5407">
      <w:pPr>
        <w:rPr>
          <w:rFonts w:ascii="Arial" w:hAnsi="Arial" w:cs="Arial"/>
          <w:b/>
          <w:bCs/>
          <w:sz w:val="22"/>
          <w:szCs w:val="22"/>
          <w:lang w:val="en-US"/>
        </w:rPr>
      </w:pPr>
    </w:p>
    <w:p w:rsidR="004D5407" w:rsidRDefault="004D5407" w:rsidP="004D5407">
      <w:pPr>
        <w:jc w:val="center"/>
        <w:rPr>
          <w:rFonts w:ascii="Arial" w:hAnsi="Arial" w:cs="Arial"/>
          <w:b/>
          <w:bCs/>
          <w:color w:val="FF0000"/>
          <w:sz w:val="22"/>
          <w:szCs w:val="22"/>
          <w:lang w:val="en-US"/>
        </w:rPr>
      </w:pPr>
      <w:r>
        <w:rPr>
          <w:rFonts w:ascii="Arial" w:hAnsi="Arial" w:cs="Arial"/>
          <w:b/>
          <w:bCs/>
          <w:color w:val="FF0000"/>
          <w:sz w:val="22"/>
          <w:szCs w:val="22"/>
          <w:lang w:val="en-US"/>
        </w:rPr>
        <w:t>Minutes of an Ordinary Meeting of the Parish Council held in</w:t>
      </w:r>
    </w:p>
    <w:p w:rsidR="004D5407" w:rsidRDefault="004206DC" w:rsidP="004D5407">
      <w:pPr>
        <w:jc w:val="center"/>
        <w:rPr>
          <w:rFonts w:ascii="Arial" w:hAnsi="Arial" w:cs="Arial"/>
          <w:b/>
          <w:bCs/>
          <w:color w:val="FF0000"/>
          <w:sz w:val="22"/>
          <w:szCs w:val="22"/>
          <w:lang w:val="en-US"/>
        </w:rPr>
      </w:pPr>
      <w:r>
        <w:rPr>
          <w:rFonts w:ascii="Arial" w:hAnsi="Arial" w:cs="Arial"/>
          <w:b/>
          <w:bCs/>
          <w:color w:val="FF0000"/>
          <w:sz w:val="22"/>
          <w:szCs w:val="22"/>
          <w:lang w:val="en-US"/>
        </w:rPr>
        <w:t>St Cuthbert’s, Shadforth</w:t>
      </w:r>
      <w:r w:rsidR="00130453">
        <w:rPr>
          <w:rFonts w:ascii="Arial" w:hAnsi="Arial" w:cs="Arial"/>
          <w:b/>
          <w:bCs/>
          <w:color w:val="FF0000"/>
          <w:sz w:val="22"/>
          <w:szCs w:val="22"/>
          <w:lang w:val="en-US"/>
        </w:rPr>
        <w:t xml:space="preserve"> </w:t>
      </w:r>
      <w:r w:rsidR="004D5407">
        <w:rPr>
          <w:rFonts w:ascii="Arial" w:hAnsi="Arial" w:cs="Arial"/>
          <w:b/>
          <w:bCs/>
          <w:color w:val="FF0000"/>
          <w:sz w:val="22"/>
          <w:szCs w:val="22"/>
          <w:lang w:val="en-US"/>
        </w:rPr>
        <w:t xml:space="preserve">on </w:t>
      </w:r>
      <w:r w:rsidR="004B1D22">
        <w:rPr>
          <w:rFonts w:ascii="Arial" w:hAnsi="Arial" w:cs="Arial"/>
          <w:b/>
          <w:bCs/>
          <w:color w:val="FF0000"/>
          <w:sz w:val="22"/>
          <w:szCs w:val="22"/>
          <w:lang w:val="en-US"/>
        </w:rPr>
        <w:t>Tuesday</w:t>
      </w:r>
      <w:r w:rsidR="004D5407">
        <w:rPr>
          <w:rFonts w:ascii="Arial" w:hAnsi="Arial" w:cs="Arial"/>
          <w:b/>
          <w:bCs/>
          <w:color w:val="FF0000"/>
          <w:sz w:val="22"/>
          <w:szCs w:val="22"/>
          <w:lang w:val="en-US"/>
        </w:rPr>
        <w:t xml:space="preserve"> </w:t>
      </w:r>
      <w:r>
        <w:rPr>
          <w:rFonts w:ascii="Arial" w:hAnsi="Arial" w:cs="Arial"/>
          <w:b/>
          <w:bCs/>
          <w:color w:val="FF0000"/>
          <w:sz w:val="22"/>
          <w:szCs w:val="22"/>
          <w:lang w:val="en-US"/>
        </w:rPr>
        <w:t>3rd</w:t>
      </w:r>
      <w:r w:rsidR="00130453">
        <w:rPr>
          <w:rFonts w:ascii="Arial" w:hAnsi="Arial" w:cs="Arial"/>
          <w:b/>
          <w:bCs/>
          <w:color w:val="FF0000"/>
          <w:sz w:val="22"/>
          <w:szCs w:val="22"/>
          <w:lang w:val="en-US"/>
        </w:rPr>
        <w:t xml:space="preserve"> </w:t>
      </w:r>
      <w:r>
        <w:rPr>
          <w:rFonts w:ascii="Arial" w:hAnsi="Arial" w:cs="Arial"/>
          <w:b/>
          <w:bCs/>
          <w:color w:val="FF0000"/>
          <w:sz w:val="22"/>
          <w:szCs w:val="22"/>
          <w:lang w:val="en-US"/>
        </w:rPr>
        <w:t>April</w:t>
      </w:r>
      <w:r w:rsidR="00BF66F4">
        <w:rPr>
          <w:rFonts w:ascii="Arial" w:hAnsi="Arial" w:cs="Arial"/>
          <w:b/>
          <w:bCs/>
          <w:color w:val="FF0000"/>
          <w:sz w:val="22"/>
          <w:szCs w:val="22"/>
          <w:lang w:val="en-US"/>
        </w:rPr>
        <w:t xml:space="preserve"> 201</w:t>
      </w:r>
      <w:r w:rsidR="001730AB">
        <w:rPr>
          <w:rFonts w:ascii="Arial" w:hAnsi="Arial" w:cs="Arial"/>
          <w:b/>
          <w:bCs/>
          <w:color w:val="FF0000"/>
          <w:sz w:val="22"/>
          <w:szCs w:val="22"/>
          <w:lang w:val="en-US"/>
        </w:rPr>
        <w:t>8</w:t>
      </w:r>
      <w:r w:rsidR="004D5407">
        <w:rPr>
          <w:rFonts w:ascii="Arial" w:hAnsi="Arial" w:cs="Arial"/>
          <w:b/>
          <w:bCs/>
          <w:color w:val="FF0000"/>
          <w:sz w:val="22"/>
          <w:szCs w:val="22"/>
          <w:lang w:val="en-US"/>
        </w:rPr>
        <w:t xml:space="preserve"> at 7.</w:t>
      </w:r>
      <w:r w:rsidR="00CA3441">
        <w:rPr>
          <w:rFonts w:ascii="Arial" w:hAnsi="Arial" w:cs="Arial"/>
          <w:b/>
          <w:bCs/>
          <w:color w:val="FF0000"/>
          <w:sz w:val="22"/>
          <w:szCs w:val="22"/>
          <w:lang w:val="en-US"/>
        </w:rPr>
        <w:t>3</w:t>
      </w:r>
      <w:r w:rsidR="004D5407">
        <w:rPr>
          <w:rFonts w:ascii="Arial" w:hAnsi="Arial" w:cs="Arial"/>
          <w:b/>
          <w:bCs/>
          <w:color w:val="FF0000"/>
          <w:sz w:val="22"/>
          <w:szCs w:val="22"/>
          <w:lang w:val="en-US"/>
        </w:rPr>
        <w:t>0 p.m.</w:t>
      </w:r>
    </w:p>
    <w:p w:rsidR="004D5407" w:rsidRDefault="004D5407" w:rsidP="004D5407">
      <w:pPr>
        <w:rPr>
          <w:rFonts w:ascii="Arial" w:hAnsi="Arial" w:cs="Arial"/>
          <w:sz w:val="22"/>
          <w:szCs w:val="22"/>
          <w:lang w:val="en-US"/>
        </w:rPr>
      </w:pPr>
    </w:p>
    <w:p w:rsidR="004D5407" w:rsidRDefault="004D5407" w:rsidP="002C5AF8">
      <w:pPr>
        <w:tabs>
          <w:tab w:val="left" w:pos="2267"/>
          <w:tab w:val="left" w:pos="4536"/>
          <w:tab w:val="left" w:pos="6804"/>
          <w:tab w:val="left" w:pos="9072"/>
        </w:tabs>
        <w:rPr>
          <w:rFonts w:ascii="Arial" w:hAnsi="Arial" w:cs="Arial"/>
          <w:lang w:val="en-US"/>
        </w:rPr>
      </w:pPr>
      <w:r>
        <w:rPr>
          <w:rFonts w:ascii="Arial" w:hAnsi="Arial" w:cs="Arial"/>
          <w:lang w:val="en-US"/>
        </w:rPr>
        <w:t>Members</w:t>
      </w:r>
      <w:r>
        <w:rPr>
          <w:rFonts w:ascii="Arial" w:hAnsi="Arial" w:cs="Arial"/>
          <w:lang w:val="en-US"/>
        </w:rPr>
        <w:tab/>
      </w:r>
      <w:r w:rsidR="00E656C7">
        <w:rPr>
          <w:rFonts w:ascii="Arial" w:hAnsi="Arial" w:cs="Arial"/>
          <w:lang w:val="en-US"/>
        </w:rPr>
        <w:t>Cllr J Mace</w:t>
      </w:r>
      <w:r>
        <w:rPr>
          <w:rFonts w:ascii="Arial" w:hAnsi="Arial" w:cs="Arial"/>
          <w:lang w:val="en-US"/>
        </w:rPr>
        <w:tab/>
      </w:r>
      <w:r w:rsidR="0032029B">
        <w:rPr>
          <w:rFonts w:ascii="Arial" w:hAnsi="Arial" w:cs="Arial"/>
          <w:lang w:val="en-US"/>
        </w:rPr>
        <w:t>Cllr D Woods</w:t>
      </w:r>
      <w:r w:rsidR="00E656C7">
        <w:rPr>
          <w:rFonts w:ascii="Arial" w:hAnsi="Arial" w:cs="Arial"/>
          <w:lang w:val="en-US"/>
        </w:rPr>
        <w:t xml:space="preserve"> </w:t>
      </w:r>
      <w:r w:rsidR="00F81B77">
        <w:rPr>
          <w:rFonts w:ascii="Arial" w:hAnsi="Arial" w:cs="Arial"/>
          <w:lang w:val="en-US"/>
        </w:rPr>
        <w:tab/>
        <w:t xml:space="preserve">Cllr D Bell </w:t>
      </w:r>
      <w:r w:rsidR="00E656C7">
        <w:rPr>
          <w:rFonts w:ascii="Arial" w:hAnsi="Arial" w:cs="Arial"/>
          <w:lang w:val="en-US"/>
        </w:rPr>
        <w:t>(Chair)</w:t>
      </w:r>
      <w:r w:rsidR="00440A92">
        <w:rPr>
          <w:rFonts w:ascii="Arial" w:hAnsi="Arial" w:cs="Arial"/>
          <w:lang w:val="en-US"/>
        </w:rPr>
        <w:t xml:space="preserve"> </w:t>
      </w:r>
      <w:r w:rsidR="00E616AC">
        <w:rPr>
          <w:rFonts w:ascii="Arial" w:hAnsi="Arial" w:cs="Arial"/>
          <w:lang w:val="en-US"/>
        </w:rPr>
        <w:tab/>
      </w:r>
    </w:p>
    <w:p w:rsidR="001730AB" w:rsidRDefault="004D5407"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Present:</w:t>
      </w:r>
      <w:r>
        <w:rPr>
          <w:rFonts w:ascii="Arial" w:hAnsi="Arial" w:cs="Arial"/>
          <w:lang w:val="en-US"/>
        </w:rPr>
        <w:tab/>
      </w:r>
      <w:r w:rsidR="00B25EEC">
        <w:rPr>
          <w:rFonts w:ascii="Arial" w:hAnsi="Arial" w:cs="Arial"/>
          <w:lang w:val="en-US"/>
        </w:rPr>
        <w:tab/>
      </w:r>
      <w:r w:rsidR="00273D35">
        <w:rPr>
          <w:rFonts w:ascii="Arial" w:hAnsi="Arial" w:cs="Arial"/>
          <w:lang w:val="en-US"/>
        </w:rPr>
        <w:t>Cllr B</w:t>
      </w:r>
      <w:r w:rsidR="00F06349">
        <w:rPr>
          <w:rFonts w:ascii="Arial" w:hAnsi="Arial" w:cs="Arial"/>
          <w:lang w:val="en-US"/>
        </w:rPr>
        <w:t xml:space="preserve"> Sim</w:t>
      </w:r>
      <w:r w:rsidR="00211D76">
        <w:rPr>
          <w:rFonts w:ascii="Arial" w:hAnsi="Arial" w:cs="Arial"/>
          <w:lang w:val="en-US"/>
        </w:rPr>
        <w:tab/>
      </w:r>
      <w:r w:rsidR="00FA0A16">
        <w:rPr>
          <w:rFonts w:ascii="Arial" w:hAnsi="Arial" w:cs="Arial"/>
          <w:lang w:val="en-US"/>
        </w:rPr>
        <w:t xml:space="preserve">Cllr L Robson-Witt </w:t>
      </w:r>
      <w:r w:rsidR="00EC5F4A">
        <w:rPr>
          <w:rFonts w:ascii="Arial" w:hAnsi="Arial" w:cs="Arial"/>
          <w:lang w:val="en-US"/>
        </w:rPr>
        <w:tab/>
      </w:r>
      <w:r w:rsidR="00F81B77">
        <w:rPr>
          <w:rFonts w:ascii="Arial" w:hAnsi="Arial" w:cs="Arial"/>
          <w:lang w:val="en-US"/>
        </w:rPr>
        <w:t>Cllr R Abbot</w:t>
      </w:r>
    </w:p>
    <w:p w:rsidR="004206DC" w:rsidRDefault="004206DC"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t>Cllr R Woods</w:t>
      </w:r>
    </w:p>
    <w:p w:rsidR="001730AB" w:rsidRDefault="001730AB" w:rsidP="001730AB">
      <w:pPr>
        <w:tabs>
          <w:tab w:val="left" w:pos="2267"/>
          <w:tab w:val="left" w:pos="4536"/>
          <w:tab w:val="left" w:pos="6804"/>
          <w:tab w:val="left" w:pos="9072"/>
        </w:tabs>
        <w:ind w:left="2268" w:hanging="2268"/>
        <w:rPr>
          <w:rFonts w:ascii="Arial" w:hAnsi="Arial" w:cs="Arial"/>
          <w:lang w:val="en-US"/>
        </w:rPr>
      </w:pPr>
    </w:p>
    <w:p w:rsidR="00EC5F4A" w:rsidRDefault="00C15712" w:rsidP="002C42EE">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 xml:space="preserve">Members of the Public </w:t>
      </w:r>
      <w:r w:rsidR="001428AB">
        <w:rPr>
          <w:rFonts w:ascii="Arial" w:hAnsi="Arial" w:cs="Arial"/>
          <w:lang w:val="en-US"/>
        </w:rPr>
        <w:t>–</w:t>
      </w:r>
      <w:r w:rsidR="00F06349">
        <w:rPr>
          <w:rFonts w:ascii="Arial" w:hAnsi="Arial" w:cs="Arial"/>
          <w:lang w:val="en-US"/>
        </w:rPr>
        <w:t xml:space="preserve"> </w:t>
      </w:r>
      <w:r w:rsidR="00155ED4">
        <w:rPr>
          <w:rFonts w:ascii="Arial" w:hAnsi="Arial" w:cs="Arial"/>
          <w:lang w:val="en-US"/>
        </w:rPr>
        <w:tab/>
      </w:r>
      <w:r w:rsidR="004206DC">
        <w:rPr>
          <w:rFonts w:ascii="Arial" w:hAnsi="Arial" w:cs="Arial"/>
          <w:lang w:val="en-US"/>
        </w:rPr>
        <w:t xml:space="preserve">County Cllr </w:t>
      </w:r>
      <w:proofErr w:type="spellStart"/>
      <w:r w:rsidR="004206DC">
        <w:rPr>
          <w:rFonts w:ascii="Arial" w:hAnsi="Arial" w:cs="Arial"/>
          <w:lang w:val="en-US"/>
        </w:rPr>
        <w:t>Hovvells</w:t>
      </w:r>
      <w:proofErr w:type="spellEnd"/>
      <w:r w:rsidR="004206DC">
        <w:rPr>
          <w:rFonts w:ascii="Arial" w:hAnsi="Arial" w:cs="Arial"/>
          <w:lang w:val="en-US"/>
        </w:rPr>
        <w:t xml:space="preserve">, </w:t>
      </w:r>
      <w:proofErr w:type="spellStart"/>
      <w:r w:rsidR="00E656C7">
        <w:rPr>
          <w:rFonts w:ascii="Arial" w:hAnsi="Arial" w:cs="Arial"/>
          <w:lang w:val="en-US"/>
        </w:rPr>
        <w:t>Ms</w:t>
      </w:r>
      <w:proofErr w:type="spellEnd"/>
      <w:r w:rsidR="00E656C7">
        <w:rPr>
          <w:rFonts w:ascii="Arial" w:hAnsi="Arial" w:cs="Arial"/>
          <w:lang w:val="en-US"/>
        </w:rPr>
        <w:t xml:space="preserve"> Martin, </w:t>
      </w:r>
      <w:proofErr w:type="spellStart"/>
      <w:r w:rsidR="009F0112">
        <w:rPr>
          <w:rFonts w:ascii="Arial" w:hAnsi="Arial" w:cs="Arial"/>
          <w:lang w:val="en-US"/>
        </w:rPr>
        <w:t>Mr</w:t>
      </w:r>
      <w:proofErr w:type="spellEnd"/>
      <w:r w:rsidR="009F0112">
        <w:rPr>
          <w:rFonts w:ascii="Arial" w:hAnsi="Arial" w:cs="Arial"/>
          <w:lang w:val="en-US"/>
        </w:rPr>
        <w:t xml:space="preserve"> </w:t>
      </w:r>
      <w:proofErr w:type="spellStart"/>
      <w:r w:rsidR="009F0112">
        <w:rPr>
          <w:rFonts w:ascii="Arial" w:hAnsi="Arial" w:cs="Arial"/>
          <w:lang w:val="en-US"/>
        </w:rPr>
        <w:t>Flude</w:t>
      </w:r>
      <w:proofErr w:type="spellEnd"/>
      <w:r w:rsidR="009F0112">
        <w:rPr>
          <w:rFonts w:ascii="Arial" w:hAnsi="Arial" w:cs="Arial"/>
          <w:lang w:val="en-US"/>
        </w:rPr>
        <w:t xml:space="preserve">, </w:t>
      </w:r>
      <w:proofErr w:type="spellStart"/>
      <w:r w:rsidR="009F0112">
        <w:rPr>
          <w:rFonts w:ascii="Arial" w:hAnsi="Arial" w:cs="Arial"/>
          <w:lang w:val="en-US"/>
        </w:rPr>
        <w:t>Mr</w:t>
      </w:r>
      <w:proofErr w:type="spellEnd"/>
      <w:r w:rsidR="009F0112">
        <w:rPr>
          <w:rFonts w:ascii="Arial" w:hAnsi="Arial" w:cs="Arial"/>
          <w:lang w:val="en-US"/>
        </w:rPr>
        <w:t xml:space="preserve"> </w:t>
      </w:r>
      <w:proofErr w:type="spellStart"/>
      <w:r w:rsidR="009F0112">
        <w:rPr>
          <w:rFonts w:ascii="Arial" w:hAnsi="Arial" w:cs="Arial"/>
          <w:lang w:val="en-US"/>
        </w:rPr>
        <w:t>Kell</w:t>
      </w:r>
      <w:proofErr w:type="spellEnd"/>
      <w:r w:rsidR="009F0112">
        <w:rPr>
          <w:rFonts w:ascii="Arial" w:hAnsi="Arial" w:cs="Arial"/>
          <w:lang w:val="en-US"/>
        </w:rPr>
        <w:t xml:space="preserve">, </w:t>
      </w:r>
      <w:proofErr w:type="spellStart"/>
      <w:r w:rsidR="009F0112">
        <w:rPr>
          <w:rFonts w:ascii="Arial" w:hAnsi="Arial" w:cs="Arial"/>
          <w:lang w:val="en-US"/>
        </w:rPr>
        <w:t>Ms</w:t>
      </w:r>
      <w:proofErr w:type="spellEnd"/>
      <w:r w:rsidR="009F0112">
        <w:rPr>
          <w:rFonts w:ascii="Arial" w:hAnsi="Arial" w:cs="Arial"/>
          <w:lang w:val="en-US"/>
        </w:rPr>
        <w:t xml:space="preserve"> Lyon</w:t>
      </w:r>
      <w:r w:rsidR="00F81B77">
        <w:rPr>
          <w:rFonts w:ascii="Arial" w:hAnsi="Arial" w:cs="Arial"/>
          <w:lang w:val="en-US"/>
        </w:rPr>
        <w:t xml:space="preserve">, </w:t>
      </w:r>
      <w:proofErr w:type="spellStart"/>
      <w:r w:rsidR="004206DC">
        <w:rPr>
          <w:rFonts w:ascii="Arial" w:hAnsi="Arial" w:cs="Arial"/>
          <w:lang w:val="en-US"/>
        </w:rPr>
        <w:t>Ms</w:t>
      </w:r>
      <w:proofErr w:type="spellEnd"/>
      <w:r w:rsidR="004206DC">
        <w:rPr>
          <w:rFonts w:ascii="Arial" w:hAnsi="Arial" w:cs="Arial"/>
          <w:lang w:val="en-US"/>
        </w:rPr>
        <w:t xml:space="preserve"> Beattie, Mrs Nelson, </w:t>
      </w:r>
      <w:r w:rsidR="002C42EE">
        <w:rPr>
          <w:rFonts w:ascii="Arial" w:hAnsi="Arial" w:cs="Arial"/>
          <w:lang w:val="en-US"/>
        </w:rPr>
        <w:t xml:space="preserve">          </w:t>
      </w:r>
      <w:proofErr w:type="spellStart"/>
      <w:r w:rsidR="00F81B77">
        <w:rPr>
          <w:rFonts w:ascii="Arial" w:hAnsi="Arial" w:cs="Arial"/>
          <w:lang w:val="en-US"/>
        </w:rPr>
        <w:t>Ms</w:t>
      </w:r>
      <w:proofErr w:type="spellEnd"/>
      <w:r w:rsidR="00F81B77">
        <w:rPr>
          <w:rFonts w:ascii="Arial" w:hAnsi="Arial" w:cs="Arial"/>
          <w:lang w:val="en-US"/>
        </w:rPr>
        <w:t xml:space="preserve"> Young</w:t>
      </w:r>
      <w:r w:rsidR="001730AB">
        <w:rPr>
          <w:rFonts w:ascii="Arial" w:hAnsi="Arial" w:cs="Arial"/>
          <w:lang w:val="en-US"/>
        </w:rPr>
        <w:t xml:space="preserve"> and</w:t>
      </w:r>
      <w:r w:rsidR="009F0112">
        <w:rPr>
          <w:rFonts w:ascii="Arial" w:hAnsi="Arial" w:cs="Arial"/>
          <w:lang w:val="en-US"/>
        </w:rPr>
        <w:t xml:space="preserve"> </w:t>
      </w:r>
      <w:proofErr w:type="spellStart"/>
      <w:r w:rsidR="00F81B77">
        <w:rPr>
          <w:rFonts w:ascii="Arial" w:hAnsi="Arial" w:cs="Arial"/>
          <w:lang w:val="en-US"/>
        </w:rPr>
        <w:t>Mr</w:t>
      </w:r>
      <w:proofErr w:type="spellEnd"/>
      <w:r w:rsidR="00F81B77">
        <w:rPr>
          <w:rFonts w:ascii="Arial" w:hAnsi="Arial" w:cs="Arial"/>
          <w:lang w:val="en-US"/>
        </w:rPr>
        <w:t xml:space="preserve"> Baldwin</w:t>
      </w:r>
      <w:r w:rsidR="001730AB">
        <w:rPr>
          <w:rFonts w:ascii="Arial" w:hAnsi="Arial" w:cs="Arial"/>
          <w:lang w:val="en-US"/>
        </w:rPr>
        <w:t>.</w:t>
      </w:r>
      <w:r w:rsidR="009F0112">
        <w:rPr>
          <w:rFonts w:ascii="Arial" w:hAnsi="Arial" w:cs="Arial"/>
          <w:lang w:val="en-US"/>
        </w:rPr>
        <w:t xml:space="preserve">  </w:t>
      </w:r>
    </w:p>
    <w:p w:rsidR="00E40D9E" w:rsidRDefault="00EC5F4A"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ab/>
      </w:r>
    </w:p>
    <w:p w:rsidR="00AD529F" w:rsidRPr="000E3134" w:rsidRDefault="004206DC" w:rsidP="00AD529F">
      <w:pPr>
        <w:tabs>
          <w:tab w:val="left" w:pos="705"/>
          <w:tab w:val="left" w:pos="2267"/>
          <w:tab w:val="left" w:pos="3968"/>
          <w:tab w:val="left" w:pos="5669"/>
          <w:tab w:val="left" w:pos="7370"/>
        </w:tabs>
        <w:rPr>
          <w:rFonts w:ascii="Arial" w:hAnsi="Arial" w:cs="Arial"/>
          <w:bCs/>
          <w:lang w:val="en-US"/>
        </w:rPr>
      </w:pPr>
      <w:r>
        <w:rPr>
          <w:rFonts w:ascii="Arial" w:hAnsi="Arial" w:cs="Arial"/>
          <w:b/>
          <w:bCs/>
          <w:lang w:val="en-US"/>
        </w:rPr>
        <w:t>10</w:t>
      </w:r>
      <w:r w:rsidR="00F81B77">
        <w:rPr>
          <w:rFonts w:ascii="Arial" w:hAnsi="Arial" w:cs="Arial"/>
          <w:b/>
          <w:bCs/>
          <w:lang w:val="en-US"/>
        </w:rPr>
        <w:t>3</w:t>
      </w:r>
      <w:r w:rsidR="00AD529F">
        <w:rPr>
          <w:rFonts w:ascii="Arial" w:hAnsi="Arial" w:cs="Arial"/>
          <w:b/>
          <w:bCs/>
          <w:lang w:val="en-US"/>
        </w:rPr>
        <w:tab/>
      </w:r>
      <w:r w:rsidR="00AD529F" w:rsidRPr="00AD529F">
        <w:rPr>
          <w:rFonts w:ascii="Arial" w:hAnsi="Arial" w:cs="Arial"/>
          <w:b/>
          <w:bCs/>
          <w:u w:val="single"/>
          <w:lang w:val="en-US"/>
        </w:rPr>
        <w:t>Apologies</w:t>
      </w:r>
      <w:r w:rsidR="000E3134">
        <w:rPr>
          <w:rFonts w:ascii="Arial" w:hAnsi="Arial" w:cs="Arial"/>
          <w:bCs/>
          <w:lang w:val="en-US"/>
        </w:rPr>
        <w:t xml:space="preserve"> –</w:t>
      </w:r>
      <w:r w:rsidR="00F81B77">
        <w:rPr>
          <w:rFonts w:ascii="Arial" w:hAnsi="Arial" w:cs="Arial"/>
          <w:bCs/>
          <w:lang w:val="en-US"/>
        </w:rPr>
        <w:t xml:space="preserve"> </w:t>
      </w:r>
      <w:r w:rsidR="00F81B77">
        <w:rPr>
          <w:rFonts w:ascii="Arial" w:hAnsi="Arial" w:cs="Arial"/>
          <w:lang w:val="en-US"/>
        </w:rPr>
        <w:t xml:space="preserve">Cllr </w:t>
      </w:r>
      <w:r>
        <w:rPr>
          <w:rFonts w:ascii="Arial" w:hAnsi="Arial" w:cs="Arial"/>
          <w:lang w:val="en-US"/>
        </w:rPr>
        <w:t>B Bell</w:t>
      </w:r>
      <w:r w:rsidR="000E3134">
        <w:rPr>
          <w:rFonts w:ascii="Arial" w:hAnsi="Arial" w:cs="Arial"/>
          <w:bCs/>
          <w:lang w:val="en-US"/>
        </w:rPr>
        <w:t>.</w:t>
      </w:r>
    </w:p>
    <w:p w:rsidR="00AD529F" w:rsidRP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Pr="00AD529F" w:rsidRDefault="004206DC" w:rsidP="00E40D9E">
      <w:pPr>
        <w:tabs>
          <w:tab w:val="left" w:pos="705"/>
          <w:tab w:val="left" w:pos="2267"/>
          <w:tab w:val="left" w:pos="3968"/>
          <w:tab w:val="left" w:pos="5669"/>
          <w:tab w:val="left" w:pos="7370"/>
        </w:tabs>
        <w:ind w:left="709" w:hanging="709"/>
        <w:rPr>
          <w:rFonts w:ascii="Arial" w:hAnsi="Arial" w:cs="Arial"/>
          <w:bCs/>
          <w:lang w:val="en-US"/>
        </w:rPr>
      </w:pPr>
      <w:r>
        <w:rPr>
          <w:rFonts w:ascii="Arial" w:hAnsi="Arial" w:cs="Arial"/>
          <w:b/>
          <w:bCs/>
          <w:lang w:val="en-US"/>
        </w:rPr>
        <w:t>10</w:t>
      </w:r>
      <w:r w:rsidR="00F81B77">
        <w:rPr>
          <w:rFonts w:ascii="Arial" w:hAnsi="Arial" w:cs="Arial"/>
          <w:b/>
          <w:bCs/>
          <w:lang w:val="en-US"/>
        </w:rPr>
        <w:t>4</w:t>
      </w:r>
      <w:r w:rsidR="00AD529F" w:rsidRPr="00AD529F">
        <w:rPr>
          <w:rFonts w:ascii="Arial" w:hAnsi="Arial" w:cs="Arial"/>
          <w:b/>
          <w:bCs/>
          <w:lang w:val="en-US"/>
        </w:rPr>
        <w:tab/>
      </w:r>
      <w:r w:rsidR="00AD529F" w:rsidRPr="00AD529F">
        <w:rPr>
          <w:rFonts w:ascii="Arial" w:hAnsi="Arial" w:cs="Arial"/>
          <w:b/>
          <w:bCs/>
          <w:u w:val="single"/>
          <w:lang w:val="en-US"/>
        </w:rPr>
        <w:t>Confirmation Of The Minutes</w:t>
      </w:r>
      <w:r w:rsidR="00AD529F">
        <w:rPr>
          <w:rFonts w:ascii="Arial" w:hAnsi="Arial" w:cs="Arial"/>
          <w:b/>
          <w:bCs/>
          <w:u w:val="single"/>
          <w:lang w:val="en-US"/>
        </w:rPr>
        <w:t xml:space="preserve"> </w:t>
      </w:r>
      <w:r w:rsidR="00AD529F">
        <w:rPr>
          <w:rFonts w:ascii="Arial" w:hAnsi="Arial" w:cs="Arial"/>
          <w:bCs/>
          <w:lang w:val="en-US"/>
        </w:rPr>
        <w:t xml:space="preserve">– The minutes of the </w:t>
      </w:r>
      <w:r w:rsidR="00F81B77">
        <w:rPr>
          <w:rFonts w:ascii="Arial" w:hAnsi="Arial" w:cs="Arial"/>
          <w:bCs/>
          <w:lang w:val="en-US"/>
        </w:rPr>
        <w:t>6</w:t>
      </w:r>
      <w:r w:rsidR="00F81B77" w:rsidRPr="00F81B77">
        <w:rPr>
          <w:rFonts w:ascii="Arial" w:hAnsi="Arial" w:cs="Arial"/>
          <w:bCs/>
          <w:vertAlign w:val="superscript"/>
          <w:lang w:val="en-US"/>
        </w:rPr>
        <w:t>th</w:t>
      </w:r>
      <w:r w:rsidR="00F81B77">
        <w:rPr>
          <w:rFonts w:ascii="Arial" w:hAnsi="Arial" w:cs="Arial"/>
          <w:bCs/>
          <w:lang w:val="en-US"/>
        </w:rPr>
        <w:t xml:space="preserve"> </w:t>
      </w:r>
      <w:r>
        <w:rPr>
          <w:rFonts w:ascii="Arial" w:hAnsi="Arial" w:cs="Arial"/>
          <w:bCs/>
          <w:lang w:val="en-US"/>
        </w:rPr>
        <w:t>March</w:t>
      </w:r>
      <w:r w:rsidR="00E656C7">
        <w:rPr>
          <w:rFonts w:ascii="Arial" w:hAnsi="Arial" w:cs="Arial"/>
          <w:bCs/>
          <w:lang w:val="en-US"/>
        </w:rPr>
        <w:t xml:space="preserve"> </w:t>
      </w:r>
      <w:r w:rsidR="000E3134">
        <w:rPr>
          <w:rFonts w:ascii="Arial" w:hAnsi="Arial" w:cs="Arial"/>
          <w:bCs/>
          <w:lang w:val="en-US"/>
        </w:rPr>
        <w:t>201</w:t>
      </w:r>
      <w:r w:rsidR="00E656C7">
        <w:rPr>
          <w:rFonts w:ascii="Arial" w:hAnsi="Arial" w:cs="Arial"/>
          <w:bCs/>
          <w:lang w:val="en-US"/>
        </w:rPr>
        <w:t>8</w:t>
      </w:r>
      <w:r w:rsidR="000E3134">
        <w:rPr>
          <w:rFonts w:ascii="Arial" w:hAnsi="Arial" w:cs="Arial"/>
          <w:bCs/>
          <w:lang w:val="en-US"/>
        </w:rPr>
        <w:t xml:space="preserve"> were confirmed as a </w:t>
      </w:r>
      <w:r w:rsidR="00AD529F">
        <w:rPr>
          <w:rFonts w:ascii="Arial" w:hAnsi="Arial" w:cs="Arial"/>
          <w:bCs/>
          <w:lang w:val="en-US"/>
        </w:rPr>
        <w:t>true and accurate record.</w:t>
      </w:r>
      <w:r w:rsidR="00C9062A">
        <w:rPr>
          <w:rFonts w:ascii="Arial" w:hAnsi="Arial" w:cs="Arial"/>
          <w:bCs/>
          <w:lang w:val="en-US"/>
        </w:rPr>
        <w:t xml:space="preserve">  </w:t>
      </w:r>
    </w:p>
    <w:p w:rsid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Pr="00AD529F" w:rsidRDefault="004206DC" w:rsidP="00AD529F">
      <w:pPr>
        <w:tabs>
          <w:tab w:val="left" w:pos="705"/>
          <w:tab w:val="left" w:pos="2267"/>
          <w:tab w:val="left" w:pos="3968"/>
          <w:tab w:val="left" w:pos="5669"/>
          <w:tab w:val="left" w:pos="7370"/>
        </w:tabs>
        <w:rPr>
          <w:rFonts w:ascii="Arial" w:hAnsi="Arial" w:cs="Arial"/>
          <w:b/>
          <w:bCs/>
          <w:lang w:val="en-US"/>
        </w:rPr>
      </w:pPr>
      <w:r>
        <w:rPr>
          <w:rFonts w:ascii="Arial" w:hAnsi="Arial" w:cs="Arial"/>
          <w:b/>
          <w:bCs/>
          <w:lang w:val="en-US"/>
        </w:rPr>
        <w:t>10</w:t>
      </w:r>
      <w:r w:rsidR="00F81B77">
        <w:rPr>
          <w:rFonts w:ascii="Arial" w:hAnsi="Arial" w:cs="Arial"/>
          <w:b/>
          <w:bCs/>
          <w:lang w:val="en-US"/>
        </w:rPr>
        <w:t>5</w:t>
      </w:r>
      <w:r w:rsidR="00AD529F" w:rsidRPr="00AD529F">
        <w:rPr>
          <w:rFonts w:ascii="Arial" w:hAnsi="Arial" w:cs="Arial"/>
          <w:b/>
          <w:bCs/>
          <w:lang w:val="en-US"/>
        </w:rPr>
        <w:tab/>
      </w:r>
      <w:r w:rsidR="00AD529F" w:rsidRPr="00AD529F">
        <w:rPr>
          <w:rFonts w:ascii="Arial" w:hAnsi="Arial" w:cs="Arial"/>
          <w:b/>
          <w:bCs/>
          <w:u w:val="single"/>
          <w:lang w:val="en-US"/>
        </w:rPr>
        <w:t>Matters Arising</w:t>
      </w:r>
    </w:p>
    <w:p w:rsidR="004206DC" w:rsidRDefault="004206DC" w:rsidP="000255C8">
      <w:pPr>
        <w:tabs>
          <w:tab w:val="left" w:pos="705"/>
          <w:tab w:val="left" w:pos="6658"/>
        </w:tabs>
        <w:ind w:left="705" w:hanging="705"/>
        <w:rPr>
          <w:rFonts w:ascii="Arial" w:hAnsi="Arial" w:cs="Arial"/>
          <w:lang w:val="en-US"/>
        </w:rPr>
      </w:pPr>
      <w:r>
        <w:rPr>
          <w:rFonts w:ascii="Arial" w:hAnsi="Arial" w:cs="Arial"/>
          <w:lang w:val="en-US"/>
        </w:rPr>
        <w:t>10</w:t>
      </w:r>
      <w:r w:rsidR="000255C8">
        <w:rPr>
          <w:rFonts w:ascii="Arial" w:hAnsi="Arial" w:cs="Arial"/>
          <w:lang w:val="en-US"/>
        </w:rPr>
        <w:t>5</w:t>
      </w:r>
      <w:r w:rsidR="000255C8" w:rsidRPr="00C96317">
        <w:rPr>
          <w:rFonts w:ascii="Arial" w:hAnsi="Arial" w:cs="Arial"/>
          <w:lang w:val="en-US"/>
        </w:rPr>
        <w:t>.</w:t>
      </w:r>
      <w:r w:rsidR="000255C8">
        <w:rPr>
          <w:rFonts w:ascii="Arial" w:hAnsi="Arial" w:cs="Arial"/>
          <w:lang w:val="en-US"/>
        </w:rPr>
        <w:t>1</w:t>
      </w:r>
      <w:r w:rsidR="000255C8" w:rsidRPr="00C96317">
        <w:rPr>
          <w:rFonts w:ascii="Arial" w:hAnsi="Arial" w:cs="Arial"/>
          <w:lang w:val="en-US"/>
        </w:rPr>
        <w:tab/>
      </w:r>
      <w:r w:rsidR="000255C8" w:rsidRPr="00C96317">
        <w:rPr>
          <w:rFonts w:ascii="Arial" w:hAnsi="Arial" w:cs="Arial"/>
          <w:u w:val="single"/>
          <w:lang w:val="en-US"/>
        </w:rPr>
        <w:t>Clerks Update</w:t>
      </w:r>
      <w:r w:rsidR="000255C8" w:rsidRPr="00C96317">
        <w:rPr>
          <w:rFonts w:ascii="Arial" w:hAnsi="Arial" w:cs="Arial"/>
          <w:lang w:val="en-US"/>
        </w:rPr>
        <w:t xml:space="preserve"> </w:t>
      </w:r>
      <w:r w:rsidR="000255C8">
        <w:rPr>
          <w:rFonts w:ascii="Arial" w:hAnsi="Arial" w:cs="Arial"/>
          <w:lang w:val="en-US"/>
        </w:rPr>
        <w:t>–</w:t>
      </w:r>
      <w:r w:rsidR="000255C8" w:rsidRPr="00C96317">
        <w:rPr>
          <w:rFonts w:ascii="Arial" w:hAnsi="Arial" w:cs="Arial"/>
          <w:lang w:val="en-US"/>
        </w:rPr>
        <w:t xml:space="preserve"> </w:t>
      </w:r>
      <w:r>
        <w:rPr>
          <w:rFonts w:ascii="Arial" w:hAnsi="Arial" w:cs="Arial"/>
          <w:lang w:val="en-US"/>
        </w:rPr>
        <w:t xml:space="preserve">The clerk had </w:t>
      </w:r>
      <w:r w:rsidR="002C42EE">
        <w:rPr>
          <w:rFonts w:ascii="Arial" w:hAnsi="Arial" w:cs="Arial"/>
          <w:lang w:val="en-US"/>
        </w:rPr>
        <w:t xml:space="preserve">previously </w:t>
      </w:r>
      <w:r>
        <w:rPr>
          <w:rFonts w:ascii="Arial" w:hAnsi="Arial" w:cs="Arial"/>
          <w:lang w:val="en-US"/>
        </w:rPr>
        <w:t>circulated proposed plans to alter the entrance to the housing development at Sherburn Hill beside the park, to allow extra parking.  As we had a very short window to comment, councillors were asked to comment</w:t>
      </w:r>
      <w:r w:rsidR="00B43960">
        <w:rPr>
          <w:rFonts w:ascii="Arial" w:hAnsi="Arial" w:cs="Arial"/>
          <w:lang w:val="en-US"/>
        </w:rPr>
        <w:t xml:space="preserve"> directly as individuals. The clerk informed members she is still chasing </w:t>
      </w:r>
      <w:r w:rsidR="002C42EE">
        <w:rPr>
          <w:rFonts w:ascii="Arial" w:hAnsi="Arial" w:cs="Arial"/>
          <w:lang w:val="en-US"/>
        </w:rPr>
        <w:t xml:space="preserve">co-op </w:t>
      </w:r>
      <w:r w:rsidR="00B43960">
        <w:rPr>
          <w:rFonts w:ascii="Arial" w:hAnsi="Arial" w:cs="Arial"/>
          <w:lang w:val="en-US"/>
        </w:rPr>
        <w:t xml:space="preserve">insurers for the repair of the cross-roads fence and grass.  </w:t>
      </w:r>
      <w:r w:rsidR="00F6240A">
        <w:rPr>
          <w:rFonts w:ascii="Arial" w:hAnsi="Arial" w:cs="Arial"/>
          <w:lang w:val="en-US"/>
        </w:rPr>
        <w:t>The clerk also sent a lette</w:t>
      </w:r>
      <w:r w:rsidR="002C42EE">
        <w:rPr>
          <w:rFonts w:ascii="Arial" w:hAnsi="Arial" w:cs="Arial"/>
          <w:lang w:val="en-US"/>
        </w:rPr>
        <w:t>r of support for Sherburn Hill S</w:t>
      </w:r>
      <w:r w:rsidR="00F6240A">
        <w:rPr>
          <w:rFonts w:ascii="Arial" w:hAnsi="Arial" w:cs="Arial"/>
          <w:lang w:val="en-US"/>
        </w:rPr>
        <w:t>chool to County Hall over plans to close the school.</w:t>
      </w:r>
    </w:p>
    <w:p w:rsidR="004206DC" w:rsidRDefault="00F6240A" w:rsidP="004206DC">
      <w:pPr>
        <w:tabs>
          <w:tab w:val="left" w:pos="705"/>
          <w:tab w:val="left" w:pos="6658"/>
        </w:tabs>
        <w:ind w:left="705" w:hanging="705"/>
        <w:rPr>
          <w:rFonts w:ascii="Arial" w:hAnsi="Arial" w:cs="Arial"/>
          <w:lang w:val="en-US"/>
        </w:rPr>
      </w:pPr>
      <w:r>
        <w:rPr>
          <w:rFonts w:ascii="Arial" w:hAnsi="Arial" w:cs="Arial"/>
          <w:lang w:val="en-US"/>
        </w:rPr>
        <w:t>105</w:t>
      </w:r>
      <w:r w:rsidR="004206DC">
        <w:rPr>
          <w:rFonts w:ascii="Arial" w:hAnsi="Arial" w:cs="Arial"/>
          <w:lang w:val="en-US"/>
        </w:rPr>
        <w:t>.2</w:t>
      </w:r>
      <w:r w:rsidR="004206DC">
        <w:rPr>
          <w:rFonts w:ascii="Arial" w:hAnsi="Arial" w:cs="Arial"/>
          <w:lang w:val="en-US"/>
        </w:rPr>
        <w:tab/>
      </w:r>
      <w:r w:rsidR="004206DC" w:rsidRPr="009D2EC2">
        <w:rPr>
          <w:rFonts w:ascii="Arial" w:hAnsi="Arial" w:cs="Arial"/>
          <w:u w:val="single"/>
          <w:lang w:val="en-US"/>
        </w:rPr>
        <w:t>Vacancies</w:t>
      </w:r>
      <w:r w:rsidR="004206DC">
        <w:rPr>
          <w:rFonts w:ascii="Arial" w:hAnsi="Arial" w:cs="Arial"/>
          <w:lang w:val="en-US"/>
        </w:rPr>
        <w:t xml:space="preserve"> – </w:t>
      </w:r>
      <w:r>
        <w:rPr>
          <w:rFonts w:ascii="Arial" w:hAnsi="Arial" w:cs="Arial"/>
          <w:lang w:val="en-US"/>
        </w:rPr>
        <w:t>No u</w:t>
      </w:r>
      <w:r w:rsidR="004206DC">
        <w:rPr>
          <w:rFonts w:ascii="Arial" w:hAnsi="Arial" w:cs="Arial"/>
          <w:lang w:val="en-US"/>
        </w:rPr>
        <w:t>pdate.</w:t>
      </w:r>
    </w:p>
    <w:p w:rsidR="004206DC" w:rsidRDefault="00F6240A" w:rsidP="004206DC">
      <w:pPr>
        <w:tabs>
          <w:tab w:val="left" w:pos="705"/>
          <w:tab w:val="left" w:pos="6658"/>
        </w:tabs>
        <w:ind w:left="705" w:hanging="705"/>
        <w:rPr>
          <w:rFonts w:ascii="Arial" w:hAnsi="Arial" w:cs="Arial"/>
          <w:lang w:val="en-US"/>
        </w:rPr>
      </w:pPr>
      <w:r>
        <w:rPr>
          <w:rFonts w:ascii="Arial" w:hAnsi="Arial" w:cs="Arial"/>
          <w:lang w:val="en-US"/>
        </w:rPr>
        <w:t>105</w:t>
      </w:r>
      <w:r w:rsidR="004206DC">
        <w:rPr>
          <w:rFonts w:ascii="Arial" w:hAnsi="Arial" w:cs="Arial"/>
          <w:lang w:val="en-US"/>
        </w:rPr>
        <w:t>.3</w:t>
      </w:r>
      <w:r w:rsidR="004206DC" w:rsidRPr="007E0F70">
        <w:rPr>
          <w:rFonts w:ascii="Arial" w:hAnsi="Arial" w:cs="Arial"/>
          <w:lang w:val="en-US"/>
        </w:rPr>
        <w:tab/>
      </w:r>
      <w:r w:rsidR="004206DC">
        <w:rPr>
          <w:rFonts w:ascii="Arial" w:hAnsi="Arial" w:cs="Arial"/>
          <w:u w:val="single"/>
          <w:lang w:val="en-US"/>
        </w:rPr>
        <w:t>Skate Park</w:t>
      </w:r>
      <w:r w:rsidR="004206DC" w:rsidRPr="007E0F70">
        <w:rPr>
          <w:rFonts w:ascii="Arial" w:hAnsi="Arial" w:cs="Arial"/>
          <w:lang w:val="en-US"/>
        </w:rPr>
        <w:t xml:space="preserve"> – </w:t>
      </w:r>
      <w:r>
        <w:rPr>
          <w:rFonts w:ascii="Arial" w:hAnsi="Arial" w:cs="Arial"/>
          <w:lang w:val="en-US"/>
        </w:rPr>
        <w:t xml:space="preserve">The clerk has </w:t>
      </w:r>
      <w:r w:rsidR="002C42EE">
        <w:rPr>
          <w:rFonts w:ascii="Arial" w:hAnsi="Arial" w:cs="Arial"/>
          <w:lang w:val="en-US"/>
        </w:rPr>
        <w:t xml:space="preserve">received </w:t>
      </w:r>
      <w:r>
        <w:rPr>
          <w:rFonts w:ascii="Arial" w:hAnsi="Arial" w:cs="Arial"/>
          <w:lang w:val="en-US"/>
        </w:rPr>
        <w:t>the grant acceptance documents, the contacts form and the finance details form for signing, members agreed to sign them at the end of the meeting.  We need some information from Groundwork and the County Council over the tendering process, the clerk will forward the details to them to complete including the tender report and the contractors statement</w:t>
      </w:r>
      <w:r w:rsidR="004206DC">
        <w:rPr>
          <w:rFonts w:ascii="Arial" w:hAnsi="Arial" w:cs="Arial"/>
          <w:lang w:val="en-US"/>
        </w:rPr>
        <w:t xml:space="preserve">. </w:t>
      </w:r>
      <w:r w:rsidR="004F2250">
        <w:rPr>
          <w:rFonts w:ascii="Arial" w:hAnsi="Arial" w:cs="Arial"/>
          <w:lang w:val="en-US"/>
        </w:rPr>
        <w:t xml:space="preserve">The clerk will get an insurance quote for the </w:t>
      </w:r>
      <w:r w:rsidR="002C42EE">
        <w:rPr>
          <w:rFonts w:ascii="Arial" w:hAnsi="Arial" w:cs="Arial"/>
          <w:lang w:val="en-US"/>
        </w:rPr>
        <w:t xml:space="preserve">proposed </w:t>
      </w:r>
      <w:r w:rsidR="004F2250">
        <w:rPr>
          <w:rFonts w:ascii="Arial" w:hAnsi="Arial" w:cs="Arial"/>
          <w:lang w:val="en-US"/>
        </w:rPr>
        <w:t>development.</w:t>
      </w:r>
    </w:p>
    <w:p w:rsidR="004206DC" w:rsidRDefault="00F6240A" w:rsidP="004206DC">
      <w:pPr>
        <w:tabs>
          <w:tab w:val="left" w:pos="705"/>
          <w:tab w:val="left" w:pos="6658"/>
        </w:tabs>
        <w:ind w:left="705" w:hanging="705"/>
        <w:rPr>
          <w:rFonts w:ascii="Arial" w:hAnsi="Arial" w:cs="Arial"/>
          <w:lang w:val="en-US"/>
        </w:rPr>
      </w:pPr>
      <w:r>
        <w:rPr>
          <w:rFonts w:ascii="Arial" w:hAnsi="Arial" w:cs="Arial"/>
          <w:lang w:val="en-US"/>
        </w:rPr>
        <w:t>105</w:t>
      </w:r>
      <w:r w:rsidR="004206DC">
        <w:rPr>
          <w:rFonts w:ascii="Arial" w:hAnsi="Arial" w:cs="Arial"/>
          <w:lang w:val="en-US"/>
        </w:rPr>
        <w:t>.4</w:t>
      </w:r>
      <w:r w:rsidR="004206DC">
        <w:rPr>
          <w:rFonts w:ascii="Arial" w:hAnsi="Arial" w:cs="Arial"/>
          <w:lang w:val="en-US"/>
        </w:rPr>
        <w:tab/>
      </w:r>
      <w:r w:rsidR="004206DC">
        <w:rPr>
          <w:rFonts w:ascii="Arial" w:hAnsi="Arial" w:cs="Arial"/>
          <w:u w:val="single"/>
          <w:lang w:val="en-US"/>
        </w:rPr>
        <w:t>Ludworth Im</w:t>
      </w:r>
      <w:r w:rsidR="004206DC" w:rsidRPr="001C6C12">
        <w:rPr>
          <w:rFonts w:ascii="Arial" w:hAnsi="Arial" w:cs="Arial"/>
          <w:u w:val="single"/>
          <w:lang w:val="en-US"/>
        </w:rPr>
        <w:t>provement Scheme</w:t>
      </w:r>
      <w:r w:rsidR="004206DC">
        <w:rPr>
          <w:rFonts w:ascii="Arial" w:hAnsi="Arial" w:cs="Arial"/>
          <w:lang w:val="en-US"/>
        </w:rPr>
        <w:t xml:space="preserve"> – </w:t>
      </w:r>
      <w:r w:rsidR="004F2250">
        <w:rPr>
          <w:rFonts w:ascii="Arial" w:hAnsi="Arial" w:cs="Arial"/>
          <w:lang w:val="en-US"/>
        </w:rPr>
        <w:t>This project is a joint project with the parish council, county council and the community</w:t>
      </w:r>
      <w:r w:rsidR="004206DC">
        <w:rPr>
          <w:rFonts w:ascii="Arial" w:hAnsi="Arial" w:cs="Arial"/>
          <w:lang w:val="en-US"/>
        </w:rPr>
        <w:t>.</w:t>
      </w:r>
      <w:r w:rsidR="004F2250">
        <w:rPr>
          <w:rFonts w:ascii="Arial" w:hAnsi="Arial" w:cs="Arial"/>
          <w:lang w:val="en-US"/>
        </w:rPr>
        <w:t xml:space="preserve">  £500 has been sent to the Parish Council from the County Council so members asked the clerk to order the Silent Soldier once the funds are in the account.  The clerk will get a quote for the insurance of the new seats and planters.  Donations have been </w:t>
      </w:r>
      <w:r w:rsidR="002C42EE">
        <w:rPr>
          <w:rFonts w:ascii="Arial" w:hAnsi="Arial" w:cs="Arial"/>
          <w:lang w:val="en-US"/>
        </w:rPr>
        <w:t>received</w:t>
      </w:r>
      <w:r w:rsidR="004F2250">
        <w:rPr>
          <w:rFonts w:ascii="Arial" w:hAnsi="Arial" w:cs="Arial"/>
          <w:lang w:val="en-US"/>
        </w:rPr>
        <w:t xml:space="preserve"> from residents, the school and local businesses towards the project.</w:t>
      </w:r>
    </w:p>
    <w:p w:rsidR="004206DC" w:rsidRDefault="004206DC" w:rsidP="004206DC">
      <w:pPr>
        <w:tabs>
          <w:tab w:val="left" w:pos="705"/>
          <w:tab w:val="left" w:pos="6658"/>
        </w:tabs>
        <w:ind w:left="705" w:hanging="705"/>
        <w:rPr>
          <w:rFonts w:ascii="Arial" w:hAnsi="Arial" w:cs="Arial"/>
          <w:lang w:val="en-US"/>
        </w:rPr>
      </w:pPr>
    </w:p>
    <w:p w:rsidR="004206DC" w:rsidRDefault="004F2250" w:rsidP="004206DC">
      <w:pPr>
        <w:tabs>
          <w:tab w:val="left" w:pos="705"/>
          <w:tab w:val="left" w:pos="9164"/>
        </w:tabs>
        <w:ind w:left="705" w:hanging="705"/>
        <w:rPr>
          <w:rFonts w:ascii="Arial" w:hAnsi="Arial" w:cs="Arial"/>
          <w:b/>
          <w:bCs/>
          <w:u w:val="single"/>
          <w:lang w:val="en-US"/>
        </w:rPr>
      </w:pPr>
      <w:r>
        <w:rPr>
          <w:rFonts w:ascii="Arial" w:hAnsi="Arial" w:cs="Arial"/>
          <w:b/>
          <w:bCs/>
          <w:lang w:val="en-US"/>
        </w:rPr>
        <w:t>106</w:t>
      </w:r>
      <w:r w:rsidR="004206DC">
        <w:rPr>
          <w:rFonts w:ascii="Arial" w:hAnsi="Arial" w:cs="Arial"/>
          <w:b/>
          <w:bCs/>
          <w:lang w:val="en-US"/>
        </w:rPr>
        <w:tab/>
      </w:r>
      <w:r w:rsidR="004206DC">
        <w:rPr>
          <w:rFonts w:ascii="Arial" w:hAnsi="Arial" w:cs="Arial"/>
          <w:b/>
          <w:bCs/>
          <w:u w:val="single"/>
          <w:lang w:val="en-US"/>
        </w:rPr>
        <w:t>Durham County Council</w:t>
      </w:r>
    </w:p>
    <w:p w:rsidR="004206DC" w:rsidRDefault="004F2250" w:rsidP="004206DC">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106</w:t>
      </w:r>
      <w:r w:rsidR="004206DC" w:rsidRPr="00945411">
        <w:rPr>
          <w:rFonts w:ascii="Arial" w:hAnsi="Arial" w:cs="Arial"/>
          <w:lang w:val="en-US"/>
        </w:rPr>
        <w:t>.1</w:t>
      </w:r>
      <w:r w:rsidR="004206DC" w:rsidRPr="00945411">
        <w:rPr>
          <w:rFonts w:ascii="Arial" w:hAnsi="Arial" w:cs="Arial"/>
          <w:lang w:val="en-US"/>
        </w:rPr>
        <w:tab/>
      </w:r>
      <w:r w:rsidR="004206DC" w:rsidRPr="00945411">
        <w:rPr>
          <w:rFonts w:ascii="Arial" w:hAnsi="Arial" w:cs="Arial"/>
          <w:u w:val="single"/>
          <w:lang w:val="en-US"/>
        </w:rPr>
        <w:t>Planning</w:t>
      </w:r>
      <w:r w:rsidR="004206DC" w:rsidRPr="00945411">
        <w:rPr>
          <w:rFonts w:ascii="Arial" w:hAnsi="Arial" w:cs="Arial"/>
          <w:lang w:val="en-US"/>
        </w:rPr>
        <w:t>: Plans Lists w/e –</w:t>
      </w:r>
      <w:r w:rsidR="004206DC">
        <w:rPr>
          <w:rFonts w:ascii="Arial" w:hAnsi="Arial" w:cs="Arial"/>
          <w:lang w:val="en-US"/>
        </w:rPr>
        <w:t xml:space="preserve"> 5.3.18; 12.3.18; 19.3.18; 26.3.18</w:t>
      </w:r>
      <w:r w:rsidR="004206DC" w:rsidRPr="004F2250">
        <w:rPr>
          <w:rFonts w:ascii="Arial" w:hAnsi="Arial" w:cs="Arial"/>
          <w:lang w:val="en-US"/>
        </w:rPr>
        <w:t>; 3.4.18.</w:t>
      </w:r>
    </w:p>
    <w:p w:rsidR="004206DC" w:rsidRPr="004F2250" w:rsidRDefault="004206DC" w:rsidP="004206DC">
      <w:pPr>
        <w:tabs>
          <w:tab w:val="left" w:pos="705"/>
          <w:tab w:val="left" w:pos="3965"/>
          <w:tab w:val="left" w:pos="6658"/>
          <w:tab w:val="decimal" w:pos="8787"/>
        </w:tabs>
        <w:ind w:left="705" w:hanging="705"/>
        <w:rPr>
          <w:rFonts w:ascii="Arial" w:hAnsi="Arial" w:cs="Arial"/>
          <w:lang w:val="en-US"/>
        </w:rPr>
      </w:pPr>
      <w:r w:rsidRPr="00945411">
        <w:rPr>
          <w:rFonts w:ascii="Arial" w:hAnsi="Arial" w:cs="Arial"/>
          <w:lang w:val="en-US"/>
        </w:rPr>
        <w:tab/>
      </w:r>
      <w:r w:rsidRPr="00945411">
        <w:rPr>
          <w:rFonts w:ascii="Arial" w:hAnsi="Arial" w:cs="Arial"/>
          <w:u w:val="single"/>
          <w:lang w:val="en-US"/>
        </w:rPr>
        <w:t>Applications</w:t>
      </w:r>
      <w:r w:rsidRPr="00945411">
        <w:rPr>
          <w:rFonts w:ascii="Arial" w:hAnsi="Arial" w:cs="Arial"/>
          <w:lang w:val="en-US"/>
        </w:rPr>
        <w:t xml:space="preserve"> </w:t>
      </w:r>
      <w:r>
        <w:rPr>
          <w:rFonts w:ascii="Arial" w:hAnsi="Arial" w:cs="Arial"/>
          <w:lang w:val="en-US"/>
        </w:rPr>
        <w:t xml:space="preserve">– </w:t>
      </w:r>
      <w:r w:rsidRPr="004F2250">
        <w:rPr>
          <w:rFonts w:ascii="Arial" w:hAnsi="Arial" w:cs="Arial"/>
          <w:lang w:val="en-US"/>
        </w:rPr>
        <w:t xml:space="preserve">DM/18/00880/FPA </w:t>
      </w:r>
      <w:proofErr w:type="spellStart"/>
      <w:r w:rsidRPr="004F2250">
        <w:rPr>
          <w:rFonts w:ascii="Arial" w:hAnsi="Arial" w:cs="Arial"/>
          <w:lang w:val="en-US"/>
        </w:rPr>
        <w:t>Taylormade</w:t>
      </w:r>
      <w:proofErr w:type="spellEnd"/>
      <w:r w:rsidRPr="004F2250">
        <w:rPr>
          <w:rFonts w:ascii="Arial" w:hAnsi="Arial" w:cs="Arial"/>
          <w:lang w:val="en-US"/>
        </w:rPr>
        <w:t xml:space="preserve"> Timber Products – Application for replacement building of increased height and amended size to form a timber pressure treatment building (amended from</w:t>
      </w:r>
      <w:r w:rsidR="004F2250">
        <w:rPr>
          <w:rFonts w:ascii="Arial" w:hAnsi="Arial" w:cs="Arial"/>
          <w:lang w:val="en-US"/>
        </w:rPr>
        <w:t xml:space="preserve"> previous approval DM/17/02440) – Members will discuss this at the next meeting.</w:t>
      </w:r>
    </w:p>
    <w:p w:rsidR="004206DC" w:rsidRDefault="004206DC" w:rsidP="004206DC">
      <w:pPr>
        <w:tabs>
          <w:tab w:val="left" w:pos="705"/>
          <w:tab w:val="left" w:pos="3965"/>
          <w:tab w:val="left" w:pos="6658"/>
          <w:tab w:val="decimal" w:pos="8787"/>
        </w:tabs>
        <w:ind w:left="705" w:hanging="705"/>
        <w:rPr>
          <w:rFonts w:ascii="Arial" w:hAnsi="Arial" w:cs="Arial"/>
          <w:lang w:val="en-US"/>
        </w:rPr>
      </w:pPr>
    </w:p>
    <w:p w:rsidR="004206DC" w:rsidRDefault="004F2250" w:rsidP="004206DC">
      <w:pPr>
        <w:tabs>
          <w:tab w:val="left" w:pos="705"/>
          <w:tab w:val="left" w:pos="6658"/>
        </w:tabs>
        <w:ind w:left="705" w:hanging="705"/>
        <w:rPr>
          <w:rFonts w:ascii="Arial" w:hAnsi="Arial" w:cs="Arial"/>
          <w:b/>
          <w:bCs/>
          <w:u w:val="single"/>
          <w:lang w:val="en-US"/>
        </w:rPr>
      </w:pPr>
      <w:r>
        <w:rPr>
          <w:rFonts w:ascii="Arial" w:hAnsi="Arial" w:cs="Arial"/>
          <w:b/>
          <w:bCs/>
          <w:lang w:val="en-US"/>
        </w:rPr>
        <w:t>107</w:t>
      </w:r>
      <w:r w:rsidR="004206DC">
        <w:rPr>
          <w:rFonts w:ascii="Arial" w:hAnsi="Arial" w:cs="Arial"/>
          <w:b/>
          <w:bCs/>
          <w:lang w:val="en-US"/>
        </w:rPr>
        <w:t>.</w:t>
      </w:r>
      <w:r w:rsidR="004206DC">
        <w:rPr>
          <w:rFonts w:ascii="Arial" w:hAnsi="Arial" w:cs="Arial"/>
          <w:b/>
          <w:bCs/>
          <w:lang w:val="en-US"/>
        </w:rPr>
        <w:tab/>
      </w:r>
      <w:r w:rsidR="004206DC" w:rsidRPr="00B7590D">
        <w:rPr>
          <w:rFonts w:ascii="Arial" w:hAnsi="Arial" w:cs="Arial"/>
          <w:b/>
          <w:bCs/>
          <w:u w:val="single"/>
          <w:lang w:val="en-US"/>
        </w:rPr>
        <w:t>Parish Paths Partnership</w:t>
      </w:r>
      <w:r w:rsidR="004206DC">
        <w:rPr>
          <w:rFonts w:ascii="Arial" w:hAnsi="Arial" w:cs="Arial"/>
          <w:b/>
          <w:bCs/>
          <w:u w:val="single"/>
          <w:lang w:val="en-US"/>
        </w:rPr>
        <w:t xml:space="preserve"> &amp; Allotments</w:t>
      </w:r>
    </w:p>
    <w:p w:rsidR="004206DC" w:rsidRDefault="004F2250" w:rsidP="004206DC">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107</w:t>
      </w:r>
      <w:r w:rsidR="004206DC">
        <w:rPr>
          <w:rFonts w:ascii="Arial" w:hAnsi="Arial" w:cs="Arial"/>
          <w:lang w:val="en-US"/>
        </w:rPr>
        <w:t>.1</w:t>
      </w:r>
      <w:r w:rsidR="004206DC" w:rsidRPr="00402751">
        <w:rPr>
          <w:rFonts w:ascii="Arial" w:hAnsi="Arial" w:cs="Arial"/>
          <w:lang w:val="en-US"/>
        </w:rPr>
        <w:tab/>
      </w:r>
      <w:r w:rsidR="004206DC">
        <w:rPr>
          <w:rFonts w:ascii="Arial" w:hAnsi="Arial" w:cs="Arial"/>
          <w:u w:val="single"/>
          <w:lang w:val="en-US"/>
        </w:rPr>
        <w:t>Village Planters</w:t>
      </w:r>
      <w:r w:rsidR="004206DC" w:rsidRPr="00402751">
        <w:rPr>
          <w:rFonts w:ascii="Arial" w:hAnsi="Arial" w:cs="Arial"/>
          <w:lang w:val="en-US"/>
        </w:rPr>
        <w:t xml:space="preserve"> –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Shead</w:t>
      </w:r>
      <w:proofErr w:type="spellEnd"/>
      <w:r>
        <w:rPr>
          <w:rFonts w:ascii="Arial" w:hAnsi="Arial" w:cs="Arial"/>
          <w:lang w:val="en-US"/>
        </w:rPr>
        <w:t xml:space="preserve"> has agreed to plant up the six planters in Sherburn Hill and maintain three at the cenotaph and Local Avenue</w:t>
      </w:r>
      <w:r w:rsidR="004206DC" w:rsidRPr="00402751">
        <w:rPr>
          <w:rFonts w:ascii="Arial" w:hAnsi="Arial" w:cs="Arial"/>
          <w:lang w:val="en-US"/>
        </w:rPr>
        <w:t>.</w:t>
      </w:r>
      <w:r>
        <w:rPr>
          <w:rFonts w:ascii="Arial" w:hAnsi="Arial" w:cs="Arial"/>
          <w:lang w:val="en-US"/>
        </w:rPr>
        <w:t xml:space="preserve">  We still need someone to maintain the remaining three at the cross-roads and Jubilee Crescent.</w:t>
      </w:r>
    </w:p>
    <w:p w:rsidR="004206DC" w:rsidRDefault="004F2250" w:rsidP="004206DC">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107</w:t>
      </w:r>
      <w:r w:rsidR="004206DC">
        <w:rPr>
          <w:rFonts w:ascii="Arial" w:hAnsi="Arial" w:cs="Arial"/>
          <w:lang w:val="en-US"/>
        </w:rPr>
        <w:t>.2</w:t>
      </w:r>
      <w:r w:rsidR="004206DC">
        <w:rPr>
          <w:rFonts w:ascii="Arial" w:hAnsi="Arial" w:cs="Arial"/>
          <w:lang w:val="en-US"/>
        </w:rPr>
        <w:tab/>
      </w:r>
      <w:r w:rsidR="004206DC" w:rsidRPr="00A17210">
        <w:rPr>
          <w:rFonts w:ascii="Arial" w:hAnsi="Arial" w:cs="Arial"/>
          <w:u w:val="single"/>
          <w:lang w:val="en-US"/>
        </w:rPr>
        <w:t>Summer Planting</w:t>
      </w:r>
      <w:r w:rsidR="004206DC">
        <w:rPr>
          <w:rFonts w:ascii="Arial" w:hAnsi="Arial" w:cs="Arial"/>
          <w:lang w:val="en-US"/>
        </w:rPr>
        <w:t xml:space="preserve"> – </w:t>
      </w:r>
      <w:r>
        <w:rPr>
          <w:rFonts w:ascii="Arial" w:hAnsi="Arial" w:cs="Arial"/>
          <w:lang w:val="en-US"/>
        </w:rPr>
        <w:t>Members agreed the usual £100 per village for planting</w:t>
      </w:r>
      <w:r w:rsidR="004206DC">
        <w:rPr>
          <w:rFonts w:ascii="Arial" w:hAnsi="Arial" w:cs="Arial"/>
          <w:lang w:val="en-US"/>
        </w:rPr>
        <w:t>.</w:t>
      </w:r>
      <w:r w:rsidR="002C42EE">
        <w:rPr>
          <w:rFonts w:ascii="Arial" w:hAnsi="Arial" w:cs="Arial"/>
          <w:lang w:val="en-US"/>
        </w:rPr>
        <w:t xml:space="preserve">  Ludworth would like their hanging baskets planted</w:t>
      </w:r>
      <w:r w:rsidR="004B1E39">
        <w:rPr>
          <w:rFonts w:ascii="Arial" w:hAnsi="Arial" w:cs="Arial"/>
          <w:lang w:val="en-US"/>
        </w:rPr>
        <w:t xml:space="preserve"> and the cenotaph planted</w:t>
      </w:r>
      <w:r w:rsidR="002C42EE">
        <w:rPr>
          <w:rFonts w:ascii="Arial" w:hAnsi="Arial" w:cs="Arial"/>
          <w:lang w:val="en-US"/>
        </w:rPr>
        <w:t xml:space="preserve"> up</w:t>
      </w:r>
      <w:r>
        <w:rPr>
          <w:rFonts w:ascii="Arial" w:hAnsi="Arial" w:cs="Arial"/>
          <w:lang w:val="en-US"/>
        </w:rPr>
        <w:t>, the clerk will find out what the cemetery needs and contact Shadforth Village Hall Associ</w:t>
      </w:r>
      <w:r w:rsidR="004B1E39">
        <w:rPr>
          <w:rFonts w:ascii="Arial" w:hAnsi="Arial" w:cs="Arial"/>
          <w:lang w:val="en-US"/>
        </w:rPr>
        <w:t>ation to see what planting they</w:t>
      </w:r>
      <w:r>
        <w:rPr>
          <w:rFonts w:ascii="Arial" w:hAnsi="Arial" w:cs="Arial"/>
          <w:lang w:val="en-US"/>
        </w:rPr>
        <w:t xml:space="preserve"> want.</w:t>
      </w:r>
      <w:r w:rsidR="004B1E39">
        <w:rPr>
          <w:rFonts w:ascii="Arial" w:hAnsi="Arial" w:cs="Arial"/>
          <w:lang w:val="en-US"/>
        </w:rPr>
        <w:t xml:space="preserve"> </w:t>
      </w:r>
    </w:p>
    <w:p w:rsidR="004206DC" w:rsidRDefault="004B1E39" w:rsidP="004206DC">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107</w:t>
      </w:r>
      <w:r w:rsidR="004206DC">
        <w:rPr>
          <w:rFonts w:ascii="Arial" w:hAnsi="Arial" w:cs="Arial"/>
          <w:lang w:val="en-US"/>
        </w:rPr>
        <w:t>.3</w:t>
      </w:r>
      <w:r w:rsidR="004206DC">
        <w:rPr>
          <w:rFonts w:ascii="Arial" w:hAnsi="Arial" w:cs="Arial"/>
          <w:lang w:val="en-US"/>
        </w:rPr>
        <w:tab/>
      </w:r>
      <w:r w:rsidR="004206DC" w:rsidRPr="00DF5FD5">
        <w:rPr>
          <w:rFonts w:ascii="Arial" w:hAnsi="Arial" w:cs="Arial"/>
          <w:u w:val="single"/>
          <w:lang w:val="en-US"/>
        </w:rPr>
        <w:t>Silent Soldier</w:t>
      </w:r>
      <w:r w:rsidR="004206DC">
        <w:rPr>
          <w:rFonts w:ascii="Arial" w:hAnsi="Arial" w:cs="Arial"/>
          <w:lang w:val="en-US"/>
        </w:rPr>
        <w:t xml:space="preserve"> – </w:t>
      </w:r>
      <w:r>
        <w:rPr>
          <w:rFonts w:ascii="Arial" w:hAnsi="Arial" w:cs="Arial"/>
          <w:lang w:val="en-US"/>
        </w:rPr>
        <w:t xml:space="preserve">The clerk will order the Silent Soldier from the </w:t>
      </w:r>
      <w:r w:rsidR="004206DC">
        <w:rPr>
          <w:rFonts w:ascii="Arial" w:hAnsi="Arial" w:cs="Arial"/>
          <w:lang w:val="en-US"/>
        </w:rPr>
        <w:t>British Legion</w:t>
      </w:r>
      <w:r>
        <w:rPr>
          <w:rFonts w:ascii="Arial" w:hAnsi="Arial" w:cs="Arial"/>
          <w:lang w:val="en-US"/>
        </w:rPr>
        <w:t xml:space="preserve"> once the funding is in.</w:t>
      </w:r>
    </w:p>
    <w:p w:rsidR="004206DC" w:rsidRDefault="004B1E39" w:rsidP="004206DC">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107</w:t>
      </w:r>
      <w:r w:rsidR="004206DC">
        <w:rPr>
          <w:rFonts w:ascii="Arial" w:hAnsi="Arial" w:cs="Arial"/>
          <w:lang w:val="en-US"/>
        </w:rPr>
        <w:t>.4</w:t>
      </w:r>
      <w:r w:rsidR="004206DC">
        <w:rPr>
          <w:rFonts w:ascii="Arial" w:hAnsi="Arial" w:cs="Arial"/>
          <w:lang w:val="en-US"/>
        </w:rPr>
        <w:tab/>
      </w:r>
      <w:r w:rsidR="004206DC" w:rsidRPr="00DF5FD5">
        <w:rPr>
          <w:rFonts w:ascii="Arial" w:hAnsi="Arial" w:cs="Arial"/>
          <w:u w:val="single"/>
          <w:lang w:val="en-US"/>
        </w:rPr>
        <w:t xml:space="preserve">Summer Cutting </w:t>
      </w:r>
      <w:proofErr w:type="spellStart"/>
      <w:r w:rsidR="004206DC" w:rsidRPr="00DF5FD5">
        <w:rPr>
          <w:rFonts w:ascii="Arial" w:hAnsi="Arial" w:cs="Arial"/>
          <w:u w:val="single"/>
          <w:lang w:val="en-US"/>
        </w:rPr>
        <w:t>Programme</w:t>
      </w:r>
      <w:proofErr w:type="spellEnd"/>
      <w:r w:rsidR="004206DC">
        <w:rPr>
          <w:rFonts w:ascii="Arial" w:hAnsi="Arial" w:cs="Arial"/>
          <w:lang w:val="en-US"/>
        </w:rPr>
        <w:t xml:space="preserve"> – </w:t>
      </w:r>
      <w:r>
        <w:rPr>
          <w:rFonts w:ascii="Arial" w:hAnsi="Arial" w:cs="Arial"/>
          <w:lang w:val="en-US"/>
        </w:rPr>
        <w:t>The g</w:t>
      </w:r>
      <w:r w:rsidR="004206DC">
        <w:rPr>
          <w:rFonts w:ascii="Arial" w:hAnsi="Arial" w:cs="Arial"/>
          <w:lang w:val="en-US"/>
        </w:rPr>
        <w:t xml:space="preserve">rant </w:t>
      </w:r>
      <w:r>
        <w:rPr>
          <w:rFonts w:ascii="Arial" w:hAnsi="Arial" w:cs="Arial"/>
          <w:lang w:val="en-US"/>
        </w:rPr>
        <w:t xml:space="preserve">has been approved for the cutting season meaning the parish paths can be maintained this </w:t>
      </w:r>
      <w:proofErr w:type="gramStart"/>
      <w:r>
        <w:rPr>
          <w:rFonts w:ascii="Arial" w:hAnsi="Arial" w:cs="Arial"/>
          <w:lang w:val="en-US"/>
        </w:rPr>
        <w:t>Summer</w:t>
      </w:r>
      <w:proofErr w:type="gramEnd"/>
      <w:r>
        <w:rPr>
          <w:rFonts w:ascii="Arial" w:hAnsi="Arial" w:cs="Arial"/>
          <w:lang w:val="en-US"/>
        </w:rPr>
        <w:t xml:space="preserve"> getting 3 cuts</w:t>
      </w:r>
      <w:r w:rsidR="004206DC">
        <w:rPr>
          <w:rFonts w:ascii="Arial" w:hAnsi="Arial" w:cs="Arial"/>
          <w:lang w:val="en-US"/>
        </w:rPr>
        <w:t>.</w:t>
      </w:r>
    </w:p>
    <w:p w:rsidR="004206DC" w:rsidRDefault="004B1E39" w:rsidP="004206DC">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107</w:t>
      </w:r>
      <w:r w:rsidR="004206DC">
        <w:rPr>
          <w:rFonts w:ascii="Arial" w:hAnsi="Arial" w:cs="Arial"/>
          <w:lang w:val="en-US"/>
        </w:rPr>
        <w:t>.5</w:t>
      </w:r>
      <w:r w:rsidR="004206DC">
        <w:rPr>
          <w:rFonts w:ascii="Arial" w:hAnsi="Arial" w:cs="Arial"/>
          <w:lang w:val="en-US"/>
        </w:rPr>
        <w:tab/>
      </w:r>
      <w:r w:rsidR="004206DC" w:rsidRPr="00B42A04">
        <w:rPr>
          <w:rFonts w:ascii="Arial" w:hAnsi="Arial" w:cs="Arial"/>
          <w:u w:val="single"/>
          <w:lang w:val="en-US"/>
        </w:rPr>
        <w:t>Shadforth Village Green</w:t>
      </w:r>
      <w:r w:rsidR="004206DC">
        <w:rPr>
          <w:rFonts w:ascii="Arial" w:hAnsi="Arial" w:cs="Arial"/>
          <w:lang w:val="en-US"/>
        </w:rPr>
        <w:t xml:space="preserve"> – </w:t>
      </w:r>
      <w:r>
        <w:rPr>
          <w:rFonts w:ascii="Arial" w:hAnsi="Arial" w:cs="Arial"/>
          <w:lang w:val="en-US"/>
        </w:rPr>
        <w:t>The bin on the village green has been moved to allow longer vehicles to turn</w:t>
      </w:r>
      <w:r w:rsidR="002C42EE">
        <w:rPr>
          <w:rFonts w:ascii="Arial" w:hAnsi="Arial" w:cs="Arial"/>
          <w:lang w:val="en-US"/>
        </w:rPr>
        <w:t xml:space="preserve"> up to the farm</w:t>
      </w:r>
      <w:r>
        <w:rPr>
          <w:rFonts w:ascii="Arial" w:hAnsi="Arial" w:cs="Arial"/>
          <w:lang w:val="en-US"/>
        </w:rPr>
        <w:t xml:space="preserve">.  County Cllr </w:t>
      </w:r>
      <w:proofErr w:type="spellStart"/>
      <w:r>
        <w:rPr>
          <w:rFonts w:ascii="Arial" w:hAnsi="Arial" w:cs="Arial"/>
          <w:lang w:val="en-US"/>
        </w:rPr>
        <w:t>Kellett</w:t>
      </w:r>
      <w:proofErr w:type="spellEnd"/>
      <w:r>
        <w:rPr>
          <w:rFonts w:ascii="Arial" w:hAnsi="Arial" w:cs="Arial"/>
          <w:lang w:val="en-US"/>
        </w:rPr>
        <w:t xml:space="preserve"> spoke to the County Council who just referred him to the Church Commissioners (Savills Solicitors)</w:t>
      </w:r>
      <w:proofErr w:type="gramStart"/>
      <w:r w:rsidR="00185D17">
        <w:rPr>
          <w:rFonts w:ascii="Arial" w:hAnsi="Arial" w:cs="Arial"/>
          <w:lang w:val="en-US"/>
        </w:rPr>
        <w:t>,</w:t>
      </w:r>
      <w:proofErr w:type="gramEnd"/>
      <w:r w:rsidR="00185D17">
        <w:rPr>
          <w:rFonts w:ascii="Arial" w:hAnsi="Arial" w:cs="Arial"/>
          <w:lang w:val="en-US"/>
        </w:rPr>
        <w:t xml:space="preserve"> Cllr Bell is liaising with Savills on the matter</w:t>
      </w:r>
      <w:r>
        <w:rPr>
          <w:rFonts w:ascii="Arial" w:hAnsi="Arial" w:cs="Arial"/>
          <w:lang w:val="en-US"/>
        </w:rPr>
        <w:t xml:space="preserve">.  He is requesting that part of the green is </w:t>
      </w:r>
      <w:r w:rsidR="002C42EE">
        <w:rPr>
          <w:rFonts w:ascii="Arial" w:hAnsi="Arial" w:cs="Arial"/>
          <w:lang w:val="en-US"/>
        </w:rPr>
        <w:t>curbed</w:t>
      </w:r>
      <w:r>
        <w:rPr>
          <w:rFonts w:ascii="Arial" w:hAnsi="Arial" w:cs="Arial"/>
          <w:lang w:val="en-US"/>
        </w:rPr>
        <w:t xml:space="preserve"> to allow a turning </w:t>
      </w:r>
      <w:r w:rsidR="002C42EE">
        <w:rPr>
          <w:rFonts w:ascii="Arial" w:hAnsi="Arial" w:cs="Arial"/>
          <w:lang w:val="en-US"/>
        </w:rPr>
        <w:t>point</w:t>
      </w:r>
      <w:r>
        <w:rPr>
          <w:rFonts w:ascii="Arial" w:hAnsi="Arial" w:cs="Arial"/>
          <w:lang w:val="en-US"/>
        </w:rPr>
        <w:t xml:space="preserve">. He is awaiting a reply from </w:t>
      </w:r>
      <w:proofErr w:type="gramStart"/>
      <w:r>
        <w:rPr>
          <w:rFonts w:ascii="Arial" w:hAnsi="Arial" w:cs="Arial"/>
          <w:lang w:val="en-US"/>
        </w:rPr>
        <w:t>Savills,</w:t>
      </w:r>
      <w:proofErr w:type="gramEnd"/>
      <w:r>
        <w:rPr>
          <w:rFonts w:ascii="Arial" w:hAnsi="Arial" w:cs="Arial"/>
          <w:lang w:val="en-US"/>
        </w:rPr>
        <w:t xml:space="preserve">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Gatenby</w:t>
      </w:r>
      <w:proofErr w:type="spellEnd"/>
      <w:r>
        <w:rPr>
          <w:rFonts w:ascii="Arial" w:hAnsi="Arial" w:cs="Arial"/>
          <w:lang w:val="en-US"/>
        </w:rPr>
        <w:t xml:space="preserve"> is to repair the damage to the village green.  The </w:t>
      </w:r>
      <w:r w:rsidR="002C42EE">
        <w:rPr>
          <w:rFonts w:ascii="Arial" w:hAnsi="Arial" w:cs="Arial"/>
          <w:lang w:val="en-US"/>
        </w:rPr>
        <w:t xml:space="preserve">dog </w:t>
      </w:r>
      <w:r>
        <w:rPr>
          <w:rFonts w:ascii="Arial" w:hAnsi="Arial" w:cs="Arial"/>
          <w:lang w:val="en-US"/>
        </w:rPr>
        <w:t>bin needs a dog bin sign, members also asked the clerk to get dog fouling sti</w:t>
      </w:r>
      <w:r w:rsidR="002C42EE">
        <w:rPr>
          <w:rFonts w:ascii="Arial" w:hAnsi="Arial" w:cs="Arial"/>
          <w:lang w:val="en-US"/>
        </w:rPr>
        <w:t>ckers to put around the villages.</w:t>
      </w:r>
    </w:p>
    <w:p w:rsidR="004206DC" w:rsidRDefault="004206DC" w:rsidP="004206DC">
      <w:pPr>
        <w:tabs>
          <w:tab w:val="left" w:pos="705"/>
          <w:tab w:val="left" w:pos="3965"/>
          <w:tab w:val="left" w:pos="6658"/>
          <w:tab w:val="decimal" w:pos="8787"/>
        </w:tabs>
        <w:ind w:left="720" w:hanging="705"/>
        <w:rPr>
          <w:rFonts w:ascii="Arial" w:hAnsi="Arial" w:cs="Arial"/>
          <w:lang w:val="en-US"/>
        </w:rPr>
      </w:pPr>
    </w:p>
    <w:p w:rsidR="004206DC" w:rsidRPr="005218D5" w:rsidRDefault="004B1E39" w:rsidP="004206DC">
      <w:pPr>
        <w:tabs>
          <w:tab w:val="left" w:pos="705"/>
          <w:tab w:val="left" w:pos="3965"/>
          <w:tab w:val="left" w:pos="6658"/>
          <w:tab w:val="decimal" w:pos="8787"/>
        </w:tabs>
        <w:ind w:left="720" w:hanging="705"/>
        <w:rPr>
          <w:rFonts w:ascii="Arial" w:hAnsi="Arial" w:cs="Arial"/>
          <w:b/>
          <w:lang w:val="en-US"/>
        </w:rPr>
      </w:pPr>
      <w:r>
        <w:rPr>
          <w:rFonts w:ascii="Arial" w:hAnsi="Arial" w:cs="Arial"/>
          <w:b/>
          <w:lang w:val="en-US"/>
        </w:rPr>
        <w:t>108</w:t>
      </w:r>
      <w:r w:rsidR="004206DC" w:rsidRPr="005218D5">
        <w:rPr>
          <w:rFonts w:ascii="Arial" w:hAnsi="Arial" w:cs="Arial"/>
          <w:b/>
          <w:lang w:val="en-US"/>
        </w:rPr>
        <w:t>.</w:t>
      </w:r>
      <w:r w:rsidR="004206DC" w:rsidRPr="005218D5">
        <w:rPr>
          <w:rFonts w:ascii="Arial" w:hAnsi="Arial" w:cs="Arial"/>
          <w:b/>
          <w:lang w:val="en-US"/>
        </w:rPr>
        <w:tab/>
      </w:r>
      <w:r w:rsidR="004206DC" w:rsidRPr="005218D5">
        <w:rPr>
          <w:rFonts w:ascii="Arial" w:hAnsi="Arial" w:cs="Arial"/>
          <w:b/>
          <w:u w:val="single"/>
          <w:lang w:val="en-US"/>
        </w:rPr>
        <w:t>Allotments &amp; Garages</w:t>
      </w:r>
    </w:p>
    <w:p w:rsidR="004206DC" w:rsidRDefault="004B1E39" w:rsidP="004206DC">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108</w:t>
      </w:r>
      <w:r w:rsidR="004206DC">
        <w:rPr>
          <w:rFonts w:ascii="Arial" w:hAnsi="Arial" w:cs="Arial"/>
          <w:lang w:val="en-US"/>
        </w:rPr>
        <w:t>.1</w:t>
      </w:r>
      <w:r w:rsidR="004206DC">
        <w:rPr>
          <w:rFonts w:ascii="Arial" w:hAnsi="Arial" w:cs="Arial"/>
          <w:lang w:val="en-US"/>
        </w:rPr>
        <w:tab/>
      </w:r>
      <w:r w:rsidR="004206DC" w:rsidRPr="00CF7F0E">
        <w:rPr>
          <w:rFonts w:ascii="Arial" w:hAnsi="Arial" w:cs="Arial"/>
          <w:u w:val="single"/>
          <w:lang w:val="en-US"/>
        </w:rPr>
        <w:t>Allotments</w:t>
      </w:r>
      <w:r w:rsidR="004206DC">
        <w:rPr>
          <w:rFonts w:ascii="Arial" w:hAnsi="Arial" w:cs="Arial"/>
          <w:lang w:val="en-US"/>
        </w:rPr>
        <w:t xml:space="preserve"> – </w:t>
      </w:r>
      <w:r>
        <w:rPr>
          <w:rFonts w:ascii="Arial" w:hAnsi="Arial" w:cs="Arial"/>
          <w:lang w:val="en-US"/>
        </w:rPr>
        <w:t>The r</w:t>
      </w:r>
      <w:r w:rsidR="004206DC">
        <w:rPr>
          <w:rFonts w:ascii="Arial" w:hAnsi="Arial" w:cs="Arial"/>
          <w:lang w:val="en-US"/>
        </w:rPr>
        <w:t xml:space="preserve">at </w:t>
      </w:r>
      <w:r>
        <w:rPr>
          <w:rFonts w:ascii="Arial" w:hAnsi="Arial" w:cs="Arial"/>
          <w:lang w:val="en-US"/>
        </w:rPr>
        <w:t>p</w:t>
      </w:r>
      <w:r w:rsidR="004206DC">
        <w:rPr>
          <w:rFonts w:ascii="Arial" w:hAnsi="Arial" w:cs="Arial"/>
          <w:lang w:val="en-US"/>
        </w:rPr>
        <w:t xml:space="preserve">roblem </w:t>
      </w:r>
      <w:r>
        <w:rPr>
          <w:rFonts w:ascii="Arial" w:hAnsi="Arial" w:cs="Arial"/>
          <w:lang w:val="en-US"/>
        </w:rPr>
        <w:t>around the allotments is reported to have improved after work carr</w:t>
      </w:r>
      <w:r w:rsidR="00965596">
        <w:rPr>
          <w:rFonts w:ascii="Arial" w:hAnsi="Arial" w:cs="Arial"/>
          <w:lang w:val="en-US"/>
        </w:rPr>
        <w:t xml:space="preserve">ied out by pest </w:t>
      </w:r>
      <w:r w:rsidR="00965596">
        <w:rPr>
          <w:rFonts w:ascii="Arial" w:hAnsi="Arial" w:cs="Arial"/>
          <w:lang w:val="en-US"/>
        </w:rPr>
        <w:lastRenderedPageBreak/>
        <w:t>control</w:t>
      </w:r>
      <w:r w:rsidR="004206DC">
        <w:rPr>
          <w:rFonts w:ascii="Arial" w:hAnsi="Arial" w:cs="Arial"/>
          <w:lang w:val="en-US"/>
        </w:rPr>
        <w:t>.</w:t>
      </w:r>
    </w:p>
    <w:p w:rsidR="004206DC" w:rsidRPr="006609EC" w:rsidRDefault="004206DC" w:rsidP="004206DC">
      <w:pPr>
        <w:tabs>
          <w:tab w:val="left" w:pos="705"/>
          <w:tab w:val="left" w:pos="3965"/>
          <w:tab w:val="left" w:pos="6658"/>
        </w:tabs>
        <w:ind w:left="705" w:hanging="705"/>
        <w:rPr>
          <w:rFonts w:ascii="Arial" w:hAnsi="Arial" w:cs="Arial"/>
          <w:bCs/>
          <w:lang w:val="en-US"/>
        </w:rPr>
      </w:pPr>
    </w:p>
    <w:p w:rsidR="004206DC" w:rsidRPr="004A5619" w:rsidRDefault="00E014D0" w:rsidP="004206DC">
      <w:pPr>
        <w:tabs>
          <w:tab w:val="left" w:pos="705"/>
          <w:tab w:val="left" w:pos="3965"/>
          <w:tab w:val="left" w:pos="6658"/>
          <w:tab w:val="left" w:pos="9072"/>
        </w:tabs>
        <w:ind w:left="705" w:hanging="705"/>
        <w:rPr>
          <w:rFonts w:ascii="Arial" w:hAnsi="Arial" w:cs="Arial"/>
          <w:lang w:val="en-US"/>
        </w:rPr>
      </w:pPr>
      <w:r>
        <w:rPr>
          <w:rFonts w:ascii="Arial" w:hAnsi="Arial" w:cs="Arial"/>
          <w:b/>
          <w:bCs/>
          <w:lang w:val="en-US"/>
        </w:rPr>
        <w:t>109</w:t>
      </w:r>
      <w:r w:rsidR="004206DC">
        <w:rPr>
          <w:rFonts w:ascii="Arial" w:hAnsi="Arial" w:cs="Arial"/>
          <w:b/>
          <w:bCs/>
          <w:lang w:val="en-US"/>
        </w:rPr>
        <w:tab/>
      </w:r>
      <w:r w:rsidR="004206DC">
        <w:rPr>
          <w:rFonts w:ascii="Arial" w:hAnsi="Arial" w:cs="Arial"/>
          <w:b/>
          <w:bCs/>
          <w:u w:val="single"/>
          <w:lang w:val="en-US"/>
        </w:rPr>
        <w:t>Finance</w:t>
      </w:r>
      <w:r w:rsidR="004206DC">
        <w:rPr>
          <w:rFonts w:ascii="Arial" w:hAnsi="Arial" w:cs="Arial"/>
          <w:lang w:val="en-US"/>
        </w:rPr>
        <w:t xml:space="preserve"> </w:t>
      </w:r>
      <w:r w:rsidR="004206DC">
        <w:rPr>
          <w:rFonts w:ascii="Arial" w:hAnsi="Arial" w:cs="Arial"/>
          <w:lang w:val="en-US"/>
        </w:rPr>
        <w:tab/>
      </w:r>
      <w:r w:rsidR="004206DC" w:rsidRPr="00F43C93">
        <w:rPr>
          <w:rFonts w:ascii="Arial" w:hAnsi="Arial" w:cs="Arial"/>
          <w:b/>
          <w:u w:val="single"/>
          <w:lang w:val="en-US"/>
        </w:rPr>
        <w:t>Payments</w:t>
      </w:r>
      <w:r w:rsidR="004206DC">
        <w:rPr>
          <w:rFonts w:ascii="Arial" w:hAnsi="Arial" w:cs="Arial"/>
          <w:lang w:val="en-US"/>
        </w:rPr>
        <w:tab/>
      </w:r>
      <w:r w:rsidR="004206DC">
        <w:rPr>
          <w:rFonts w:ascii="Arial" w:hAnsi="Arial" w:cs="Arial"/>
          <w:lang w:val="en-US"/>
        </w:rPr>
        <w:tab/>
        <w:t>£</w:t>
      </w:r>
    </w:p>
    <w:p w:rsidR="004206DC" w:rsidRDefault="00E014D0" w:rsidP="004206DC">
      <w:pPr>
        <w:tabs>
          <w:tab w:val="left" w:pos="705"/>
          <w:tab w:val="left" w:pos="3965"/>
          <w:tab w:val="left" w:pos="6658"/>
          <w:tab w:val="decimal" w:pos="9072"/>
          <w:tab w:val="left" w:pos="9639"/>
        </w:tabs>
        <w:ind w:left="705" w:hanging="705"/>
        <w:rPr>
          <w:rFonts w:ascii="Arial" w:hAnsi="Arial" w:cs="Arial"/>
          <w:lang w:val="en-US"/>
        </w:rPr>
      </w:pPr>
      <w:r>
        <w:rPr>
          <w:rFonts w:ascii="Arial" w:hAnsi="Arial" w:cs="Arial"/>
          <w:lang w:val="en-US"/>
        </w:rPr>
        <w:t>109</w:t>
      </w:r>
      <w:r w:rsidR="004206DC" w:rsidRPr="00DD4AE8">
        <w:rPr>
          <w:rFonts w:ascii="Arial" w:hAnsi="Arial" w:cs="Arial"/>
          <w:lang w:val="en-US"/>
        </w:rPr>
        <w:t>.1</w:t>
      </w:r>
      <w:r w:rsidR="004206DC" w:rsidRPr="00DD4AE8">
        <w:rPr>
          <w:rFonts w:ascii="Arial" w:hAnsi="Arial" w:cs="Arial"/>
          <w:lang w:val="en-US"/>
        </w:rPr>
        <w:tab/>
      </w:r>
      <w:r w:rsidR="004206DC">
        <w:rPr>
          <w:rFonts w:ascii="Arial" w:hAnsi="Arial" w:cs="Arial"/>
          <w:lang w:val="en-US"/>
        </w:rPr>
        <w:t>Wages</w:t>
      </w:r>
      <w:r w:rsidR="004206DC">
        <w:rPr>
          <w:rFonts w:ascii="Arial" w:hAnsi="Arial" w:cs="Arial"/>
          <w:lang w:val="en-US"/>
        </w:rPr>
        <w:tab/>
        <w:t>- Salaries, Allowances &amp; Expenses</w:t>
      </w:r>
      <w:r w:rsidR="004206DC">
        <w:rPr>
          <w:rFonts w:ascii="Arial" w:hAnsi="Arial" w:cs="Arial"/>
          <w:lang w:val="en-US"/>
        </w:rPr>
        <w:tab/>
        <w:t>£445.21</w:t>
      </w:r>
      <w:r w:rsidR="004206DC">
        <w:rPr>
          <w:rFonts w:ascii="Arial" w:hAnsi="Arial" w:cs="Arial"/>
          <w:lang w:val="en-US"/>
        </w:rPr>
        <w:tab/>
      </w:r>
    </w:p>
    <w:p w:rsidR="004206DC" w:rsidRDefault="004206DC" w:rsidP="004206DC">
      <w:pPr>
        <w:tabs>
          <w:tab w:val="left" w:pos="705"/>
          <w:tab w:val="left" w:pos="3965"/>
          <w:tab w:val="left" w:pos="6658"/>
          <w:tab w:val="decimal" w:pos="9072"/>
        </w:tabs>
        <w:rPr>
          <w:rFonts w:ascii="Arial" w:hAnsi="Arial" w:cs="Arial"/>
          <w:lang w:val="en-US"/>
        </w:rPr>
      </w:pPr>
      <w:r>
        <w:rPr>
          <w:rFonts w:ascii="Arial" w:hAnsi="Arial" w:cs="Arial"/>
          <w:lang w:val="en-US"/>
        </w:rPr>
        <w:tab/>
        <w:t>Cemetery Contractor</w:t>
      </w:r>
      <w:r>
        <w:rPr>
          <w:rFonts w:ascii="Arial" w:hAnsi="Arial" w:cs="Arial"/>
          <w:lang w:val="en-US"/>
        </w:rPr>
        <w:tab/>
        <w:t>- Cemetery Pay &amp; Expenses</w:t>
      </w:r>
      <w:r>
        <w:rPr>
          <w:rFonts w:ascii="Arial" w:hAnsi="Arial" w:cs="Arial"/>
          <w:lang w:val="en-US"/>
        </w:rPr>
        <w:tab/>
      </w:r>
      <w:r>
        <w:rPr>
          <w:rFonts w:ascii="Arial" w:hAnsi="Arial" w:cs="Arial"/>
          <w:lang w:val="en-US"/>
        </w:rPr>
        <w:tab/>
        <w:t>£258.00</w:t>
      </w:r>
    </w:p>
    <w:p w:rsidR="004206DC" w:rsidRDefault="004206DC" w:rsidP="004206DC">
      <w:pPr>
        <w:tabs>
          <w:tab w:val="left" w:pos="705"/>
          <w:tab w:val="left" w:pos="3965"/>
          <w:tab w:val="left" w:pos="6658"/>
          <w:tab w:val="decimal" w:pos="9072"/>
        </w:tabs>
        <w:rPr>
          <w:rFonts w:ascii="Arial" w:hAnsi="Arial" w:cs="Arial"/>
          <w:lang w:val="en-US"/>
        </w:rPr>
      </w:pPr>
      <w:r>
        <w:rPr>
          <w:rFonts w:ascii="Arial" w:hAnsi="Arial" w:cs="Arial"/>
          <w:lang w:val="en-US"/>
        </w:rPr>
        <w:tab/>
        <w:t>St Cuthbert’s Church</w:t>
      </w:r>
      <w:r>
        <w:rPr>
          <w:rFonts w:ascii="Arial" w:hAnsi="Arial" w:cs="Arial"/>
          <w:lang w:val="en-US"/>
        </w:rPr>
        <w:tab/>
        <w:t>- Room Hire 3.4.18</w:t>
      </w:r>
      <w:r>
        <w:rPr>
          <w:rFonts w:ascii="Arial" w:hAnsi="Arial" w:cs="Arial"/>
          <w:lang w:val="en-US"/>
        </w:rPr>
        <w:tab/>
      </w:r>
      <w:r>
        <w:rPr>
          <w:rFonts w:ascii="Arial" w:hAnsi="Arial" w:cs="Arial"/>
          <w:lang w:val="en-US"/>
        </w:rPr>
        <w:tab/>
        <w:t>£15.00</w:t>
      </w:r>
    </w:p>
    <w:p w:rsidR="004206DC" w:rsidRDefault="004206DC" w:rsidP="004206DC">
      <w:pPr>
        <w:tabs>
          <w:tab w:val="left" w:pos="705"/>
          <w:tab w:val="left" w:pos="3965"/>
          <w:tab w:val="left" w:pos="6658"/>
          <w:tab w:val="decimal" w:pos="9072"/>
        </w:tabs>
        <w:rPr>
          <w:rFonts w:ascii="Arial" w:hAnsi="Arial" w:cs="Arial"/>
          <w:lang w:val="en-US"/>
        </w:rPr>
      </w:pPr>
      <w:r>
        <w:rPr>
          <w:rFonts w:ascii="Arial" w:hAnsi="Arial" w:cs="Arial"/>
          <w:lang w:val="en-US"/>
        </w:rPr>
        <w:tab/>
        <w:t>Zurich Municipal</w:t>
      </w:r>
      <w:r>
        <w:rPr>
          <w:rFonts w:ascii="Arial" w:hAnsi="Arial" w:cs="Arial"/>
          <w:lang w:val="en-US"/>
        </w:rPr>
        <w:tab/>
        <w:t>- Parish Council Insurance</w:t>
      </w:r>
      <w:r>
        <w:rPr>
          <w:rFonts w:ascii="Arial" w:hAnsi="Arial" w:cs="Arial"/>
          <w:lang w:val="en-US"/>
        </w:rPr>
        <w:tab/>
      </w:r>
      <w:r>
        <w:rPr>
          <w:rFonts w:ascii="Arial" w:hAnsi="Arial" w:cs="Arial"/>
          <w:lang w:val="en-US"/>
        </w:rPr>
        <w:tab/>
        <w:t>£787.55</w:t>
      </w:r>
    </w:p>
    <w:p w:rsidR="004206DC" w:rsidRDefault="004206DC" w:rsidP="004206DC">
      <w:pPr>
        <w:tabs>
          <w:tab w:val="left" w:pos="705"/>
          <w:tab w:val="left" w:pos="3965"/>
          <w:tab w:val="left" w:pos="6658"/>
          <w:tab w:val="decimal" w:pos="9072"/>
        </w:tabs>
        <w:rPr>
          <w:rFonts w:ascii="Arial" w:hAnsi="Arial" w:cs="Arial"/>
          <w:lang w:val="en-US"/>
        </w:rPr>
      </w:pPr>
      <w:r>
        <w:rPr>
          <w:rFonts w:ascii="Arial" w:hAnsi="Arial" w:cs="Arial"/>
          <w:lang w:val="en-US"/>
        </w:rPr>
        <w:tab/>
        <w:t>Maple Tree Services</w:t>
      </w:r>
      <w:r>
        <w:rPr>
          <w:rFonts w:ascii="Arial" w:hAnsi="Arial" w:cs="Arial"/>
          <w:lang w:val="en-US"/>
        </w:rPr>
        <w:tab/>
        <w:t>- Removal of Cemetery Trees</w:t>
      </w:r>
      <w:r>
        <w:rPr>
          <w:rFonts w:ascii="Arial" w:hAnsi="Arial" w:cs="Arial"/>
          <w:lang w:val="en-US"/>
        </w:rPr>
        <w:tab/>
      </w:r>
      <w:r>
        <w:rPr>
          <w:rFonts w:ascii="Arial" w:hAnsi="Arial" w:cs="Arial"/>
          <w:lang w:val="en-US"/>
        </w:rPr>
        <w:tab/>
        <w:t>£1,800.00</w:t>
      </w:r>
    </w:p>
    <w:p w:rsidR="004206DC" w:rsidRDefault="004206DC" w:rsidP="004206DC">
      <w:pPr>
        <w:tabs>
          <w:tab w:val="left" w:pos="705"/>
          <w:tab w:val="left" w:pos="3965"/>
          <w:tab w:val="left" w:pos="6658"/>
          <w:tab w:val="decimal" w:pos="9072"/>
        </w:tabs>
        <w:rPr>
          <w:rFonts w:ascii="Arial" w:hAnsi="Arial" w:cs="Arial"/>
          <w:lang w:val="en-US"/>
        </w:rPr>
      </w:pPr>
      <w:r>
        <w:rPr>
          <w:rFonts w:ascii="Arial" w:hAnsi="Arial" w:cs="Arial"/>
          <w:lang w:val="en-US"/>
        </w:rPr>
        <w:tab/>
        <w:t>Tesco</w:t>
      </w:r>
      <w:r>
        <w:rPr>
          <w:rFonts w:ascii="Arial" w:hAnsi="Arial" w:cs="Arial"/>
          <w:lang w:val="en-US"/>
        </w:rPr>
        <w:tab/>
        <w:t>- Printer Ink</w:t>
      </w:r>
      <w:r>
        <w:rPr>
          <w:rFonts w:ascii="Arial" w:hAnsi="Arial" w:cs="Arial"/>
          <w:lang w:val="en-US"/>
        </w:rPr>
        <w:tab/>
      </w:r>
      <w:r>
        <w:rPr>
          <w:rFonts w:ascii="Arial" w:hAnsi="Arial" w:cs="Arial"/>
          <w:lang w:val="en-US"/>
        </w:rPr>
        <w:tab/>
        <w:t xml:space="preserve">£43.00   </w:t>
      </w:r>
    </w:p>
    <w:p w:rsidR="004206DC" w:rsidRDefault="004206DC" w:rsidP="004206DC">
      <w:pPr>
        <w:tabs>
          <w:tab w:val="left" w:pos="705"/>
          <w:tab w:val="left" w:pos="3965"/>
          <w:tab w:val="left" w:pos="6658"/>
          <w:tab w:val="decimal" w:pos="9072"/>
        </w:tabs>
        <w:rPr>
          <w:rFonts w:ascii="Arial" w:hAnsi="Arial" w:cs="Arial"/>
          <w:lang w:val="en-US"/>
        </w:rPr>
      </w:pPr>
      <w:r>
        <w:rPr>
          <w:rFonts w:ascii="Arial" w:hAnsi="Arial" w:cs="Arial"/>
          <w:lang w:val="en-US"/>
        </w:rPr>
        <w:tab/>
        <w:t>Durham County Council</w:t>
      </w:r>
      <w:r>
        <w:rPr>
          <w:rFonts w:ascii="Arial" w:hAnsi="Arial" w:cs="Arial"/>
          <w:lang w:val="en-US"/>
        </w:rPr>
        <w:tab/>
        <w:t>- Green Bin for Cenotaph</w:t>
      </w:r>
      <w:r>
        <w:rPr>
          <w:rFonts w:ascii="Arial" w:hAnsi="Arial" w:cs="Arial"/>
          <w:lang w:val="en-US"/>
        </w:rPr>
        <w:tab/>
      </w:r>
      <w:r>
        <w:rPr>
          <w:rFonts w:ascii="Arial" w:hAnsi="Arial" w:cs="Arial"/>
          <w:lang w:val="en-US"/>
        </w:rPr>
        <w:tab/>
        <w:t xml:space="preserve">£30.00   </w:t>
      </w:r>
    </w:p>
    <w:p w:rsidR="004206DC" w:rsidRPr="008B252D" w:rsidRDefault="004206DC" w:rsidP="004206DC">
      <w:pPr>
        <w:tabs>
          <w:tab w:val="left" w:pos="705"/>
          <w:tab w:val="left" w:pos="3965"/>
          <w:tab w:val="left" w:pos="6658"/>
          <w:tab w:val="decimal" w:pos="9072"/>
        </w:tabs>
        <w:ind w:left="705" w:hanging="705"/>
        <w:rPr>
          <w:rFonts w:ascii="Arial" w:hAnsi="Arial" w:cs="Arial"/>
          <w:bCs/>
          <w:lang w:val="en-US"/>
        </w:rPr>
      </w:pPr>
    </w:p>
    <w:p w:rsidR="004206DC" w:rsidRDefault="00E014D0" w:rsidP="004206DC">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110</w:t>
      </w:r>
      <w:r w:rsidR="004206DC">
        <w:rPr>
          <w:rFonts w:ascii="Arial" w:hAnsi="Arial" w:cs="Arial"/>
          <w:b/>
          <w:bCs/>
          <w:lang w:val="en-US"/>
        </w:rPr>
        <w:tab/>
      </w:r>
      <w:r w:rsidR="004206DC">
        <w:rPr>
          <w:rFonts w:ascii="Arial" w:hAnsi="Arial" w:cs="Arial"/>
          <w:b/>
          <w:bCs/>
          <w:u w:val="single"/>
          <w:lang w:val="en-US"/>
        </w:rPr>
        <w:t>Cemetery</w:t>
      </w:r>
    </w:p>
    <w:p w:rsidR="004206DC" w:rsidRDefault="00E014D0" w:rsidP="004206DC">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110</w:t>
      </w:r>
      <w:r w:rsidR="004206DC">
        <w:rPr>
          <w:rFonts w:ascii="Arial" w:hAnsi="Arial" w:cs="Arial"/>
          <w:bCs/>
          <w:lang w:val="en-US"/>
        </w:rPr>
        <w:t>.1</w:t>
      </w:r>
      <w:r w:rsidR="004206DC">
        <w:rPr>
          <w:rFonts w:ascii="Arial" w:hAnsi="Arial" w:cs="Arial"/>
          <w:bCs/>
          <w:lang w:val="en-US"/>
        </w:rPr>
        <w:tab/>
      </w:r>
      <w:r w:rsidR="004206DC">
        <w:rPr>
          <w:rFonts w:ascii="Arial" w:hAnsi="Arial" w:cs="Arial"/>
          <w:bCs/>
          <w:u w:val="single"/>
          <w:lang w:val="en-US"/>
        </w:rPr>
        <w:t>Cemetery Footpath</w:t>
      </w:r>
      <w:r w:rsidR="004206DC">
        <w:rPr>
          <w:rFonts w:ascii="Arial" w:hAnsi="Arial" w:cs="Arial"/>
          <w:bCs/>
          <w:lang w:val="en-US"/>
        </w:rPr>
        <w:t xml:space="preserve"> – </w:t>
      </w:r>
      <w:r>
        <w:rPr>
          <w:rFonts w:ascii="Arial" w:hAnsi="Arial" w:cs="Arial"/>
          <w:bCs/>
          <w:lang w:val="en-US"/>
        </w:rPr>
        <w:t>Members agreed that the caretaker make repairs to the path to keep it safe</w:t>
      </w:r>
      <w:r w:rsidR="004206DC">
        <w:rPr>
          <w:rFonts w:ascii="Arial" w:hAnsi="Arial" w:cs="Arial"/>
          <w:bCs/>
          <w:lang w:val="en-US"/>
        </w:rPr>
        <w:t>.</w:t>
      </w:r>
      <w:r>
        <w:rPr>
          <w:rFonts w:ascii="Arial" w:hAnsi="Arial" w:cs="Arial"/>
          <w:bCs/>
          <w:lang w:val="en-US"/>
        </w:rPr>
        <w:t xml:space="preserve">  He has repaired pin curbs and also cracks</w:t>
      </w:r>
      <w:r w:rsidR="002C42EE">
        <w:rPr>
          <w:rFonts w:ascii="Arial" w:hAnsi="Arial" w:cs="Arial"/>
          <w:bCs/>
          <w:lang w:val="en-US"/>
        </w:rPr>
        <w:t xml:space="preserve"> in the path</w:t>
      </w:r>
      <w:r>
        <w:rPr>
          <w:rFonts w:ascii="Arial" w:hAnsi="Arial" w:cs="Arial"/>
          <w:bCs/>
          <w:lang w:val="en-US"/>
        </w:rPr>
        <w:t>, but there are more appearing due to tree roots and the weather.  The stumps from the cut down trees may need taking down further in places and the soil pile needs spreading on the new section. The clerk will price up the hire of a mini digger for the day to move the soil.</w:t>
      </w:r>
    </w:p>
    <w:p w:rsidR="004206DC" w:rsidRDefault="00E014D0" w:rsidP="004206DC">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110</w:t>
      </w:r>
      <w:r w:rsidR="004206DC">
        <w:rPr>
          <w:rFonts w:ascii="Arial" w:hAnsi="Arial" w:cs="Arial"/>
          <w:bCs/>
          <w:lang w:val="en-US"/>
        </w:rPr>
        <w:t>.2</w:t>
      </w:r>
      <w:r w:rsidR="004206DC">
        <w:rPr>
          <w:rFonts w:ascii="Arial" w:hAnsi="Arial" w:cs="Arial"/>
          <w:bCs/>
          <w:lang w:val="en-US"/>
        </w:rPr>
        <w:tab/>
      </w:r>
      <w:r w:rsidR="004206DC">
        <w:rPr>
          <w:rFonts w:ascii="Arial" w:hAnsi="Arial" w:cs="Arial"/>
          <w:bCs/>
          <w:u w:val="single"/>
          <w:lang w:val="en-US"/>
        </w:rPr>
        <w:t>Cemetery Trees</w:t>
      </w:r>
      <w:r w:rsidR="004206DC">
        <w:rPr>
          <w:rFonts w:ascii="Arial" w:hAnsi="Arial" w:cs="Arial"/>
          <w:bCs/>
          <w:lang w:val="en-US"/>
        </w:rPr>
        <w:t xml:space="preserve"> – </w:t>
      </w:r>
      <w:r>
        <w:rPr>
          <w:rFonts w:ascii="Arial" w:hAnsi="Arial" w:cs="Arial"/>
          <w:bCs/>
          <w:lang w:val="en-US"/>
        </w:rPr>
        <w:t>Now the trees are down, members agreed to plan the new section in the summer when the ground is less wet</w:t>
      </w:r>
      <w:r w:rsidR="002C42EE">
        <w:rPr>
          <w:rFonts w:ascii="Arial" w:hAnsi="Arial" w:cs="Arial"/>
          <w:bCs/>
          <w:lang w:val="en-US"/>
        </w:rPr>
        <w:t xml:space="preserve"> and accessible</w:t>
      </w:r>
      <w:r w:rsidR="004206DC">
        <w:rPr>
          <w:rFonts w:ascii="Arial" w:hAnsi="Arial" w:cs="Arial"/>
          <w:bCs/>
          <w:lang w:val="en-US"/>
        </w:rPr>
        <w:t>.</w:t>
      </w:r>
    </w:p>
    <w:p w:rsidR="004206DC" w:rsidRPr="005542C6" w:rsidRDefault="004206DC" w:rsidP="004206DC">
      <w:pPr>
        <w:tabs>
          <w:tab w:val="left" w:pos="705"/>
          <w:tab w:val="left" w:pos="3965"/>
          <w:tab w:val="left" w:pos="6658"/>
          <w:tab w:val="decimal" w:pos="8787"/>
        </w:tabs>
        <w:ind w:left="705" w:hanging="705"/>
        <w:rPr>
          <w:rFonts w:ascii="Arial" w:hAnsi="Arial" w:cs="Arial"/>
          <w:bCs/>
          <w:lang w:val="en-US"/>
        </w:rPr>
      </w:pPr>
    </w:p>
    <w:p w:rsidR="004206DC" w:rsidRDefault="004206DC" w:rsidP="004206DC">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1</w:t>
      </w:r>
      <w:r w:rsidR="00E014D0">
        <w:rPr>
          <w:rFonts w:ascii="Arial" w:hAnsi="Arial" w:cs="Arial"/>
          <w:b/>
          <w:bCs/>
          <w:lang w:val="en-US"/>
        </w:rPr>
        <w:t>11</w:t>
      </w:r>
      <w:r>
        <w:rPr>
          <w:rFonts w:ascii="Arial" w:hAnsi="Arial" w:cs="Arial"/>
          <w:b/>
          <w:bCs/>
          <w:lang w:val="en-US"/>
        </w:rPr>
        <w:tab/>
      </w:r>
      <w:r>
        <w:rPr>
          <w:rFonts w:ascii="Arial" w:hAnsi="Arial" w:cs="Arial"/>
          <w:b/>
          <w:bCs/>
          <w:u w:val="single"/>
          <w:lang w:val="en-US"/>
        </w:rPr>
        <w:t>Other Correspondence</w:t>
      </w:r>
    </w:p>
    <w:p w:rsidR="004206DC" w:rsidRDefault="004206DC" w:rsidP="004206DC">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E014D0">
        <w:rPr>
          <w:rFonts w:ascii="Arial" w:hAnsi="Arial" w:cs="Arial"/>
          <w:bCs/>
          <w:lang w:val="en-US"/>
        </w:rPr>
        <w:t>11</w:t>
      </w:r>
      <w:r>
        <w:rPr>
          <w:rFonts w:ascii="Arial" w:hAnsi="Arial" w:cs="Arial"/>
          <w:bCs/>
          <w:lang w:val="en-US"/>
        </w:rPr>
        <w:t>.1</w:t>
      </w:r>
      <w:r>
        <w:rPr>
          <w:rFonts w:ascii="Arial" w:hAnsi="Arial" w:cs="Arial"/>
          <w:bCs/>
          <w:lang w:val="en-US"/>
        </w:rPr>
        <w:tab/>
      </w:r>
      <w:r>
        <w:rPr>
          <w:rFonts w:ascii="Arial" w:hAnsi="Arial" w:cs="Arial"/>
          <w:bCs/>
          <w:u w:val="single"/>
          <w:lang w:val="en-US"/>
        </w:rPr>
        <w:t>The Clerk</w:t>
      </w:r>
      <w:r>
        <w:rPr>
          <w:rFonts w:ascii="Arial" w:hAnsi="Arial" w:cs="Arial"/>
          <w:bCs/>
          <w:lang w:val="en-US"/>
        </w:rPr>
        <w:t xml:space="preserve"> – March 2018</w:t>
      </w:r>
      <w:r w:rsidR="00E014D0">
        <w:rPr>
          <w:rFonts w:ascii="Arial" w:hAnsi="Arial" w:cs="Arial"/>
          <w:bCs/>
          <w:lang w:val="en-US"/>
        </w:rPr>
        <w:t xml:space="preserve"> - Noted</w:t>
      </w:r>
      <w:r>
        <w:rPr>
          <w:rFonts w:ascii="Arial" w:hAnsi="Arial" w:cs="Arial"/>
          <w:bCs/>
          <w:lang w:val="en-US"/>
        </w:rPr>
        <w:t>.</w:t>
      </w:r>
    </w:p>
    <w:p w:rsidR="004206DC" w:rsidRDefault="004206DC" w:rsidP="004206DC">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E014D0">
        <w:rPr>
          <w:rFonts w:ascii="Arial" w:hAnsi="Arial" w:cs="Arial"/>
          <w:bCs/>
          <w:lang w:val="en-US"/>
        </w:rPr>
        <w:t>11</w:t>
      </w:r>
      <w:r>
        <w:rPr>
          <w:rFonts w:ascii="Arial" w:hAnsi="Arial" w:cs="Arial"/>
          <w:bCs/>
          <w:lang w:val="en-US"/>
        </w:rPr>
        <w:t>.2</w:t>
      </w:r>
      <w:r>
        <w:rPr>
          <w:rFonts w:ascii="Arial" w:hAnsi="Arial" w:cs="Arial"/>
          <w:bCs/>
          <w:lang w:val="en-US"/>
        </w:rPr>
        <w:tab/>
      </w:r>
      <w:r w:rsidRPr="00001202">
        <w:rPr>
          <w:rFonts w:ascii="Arial" w:hAnsi="Arial" w:cs="Arial"/>
          <w:bCs/>
          <w:u w:val="single"/>
          <w:lang w:val="en-US"/>
        </w:rPr>
        <w:t>Defibrillators</w:t>
      </w:r>
      <w:r>
        <w:rPr>
          <w:rFonts w:ascii="Arial" w:hAnsi="Arial" w:cs="Arial"/>
          <w:bCs/>
          <w:lang w:val="en-US"/>
        </w:rPr>
        <w:t xml:space="preserve"> – </w:t>
      </w:r>
      <w:r w:rsidR="00E014D0">
        <w:rPr>
          <w:rFonts w:ascii="Arial" w:hAnsi="Arial" w:cs="Arial"/>
          <w:bCs/>
          <w:lang w:val="en-US"/>
        </w:rPr>
        <w:t xml:space="preserve">Cllr Abbott spoke, he said there is funding through the National Lottery but </w:t>
      </w:r>
      <w:r w:rsidR="002C42EE">
        <w:rPr>
          <w:rFonts w:ascii="Arial" w:hAnsi="Arial" w:cs="Arial"/>
          <w:bCs/>
          <w:lang w:val="en-US"/>
        </w:rPr>
        <w:t xml:space="preserve">we </w:t>
      </w:r>
      <w:r w:rsidR="00E014D0">
        <w:rPr>
          <w:rFonts w:ascii="Arial" w:hAnsi="Arial" w:cs="Arial"/>
          <w:bCs/>
          <w:lang w:val="en-US"/>
        </w:rPr>
        <w:t>would need to prove community involvement</w:t>
      </w:r>
      <w:r>
        <w:rPr>
          <w:rFonts w:ascii="Arial" w:hAnsi="Arial" w:cs="Arial"/>
          <w:bCs/>
          <w:lang w:val="en-US"/>
        </w:rPr>
        <w:t>.</w:t>
      </w:r>
      <w:r w:rsidR="00E014D0">
        <w:rPr>
          <w:rFonts w:ascii="Arial" w:hAnsi="Arial" w:cs="Arial"/>
          <w:bCs/>
          <w:lang w:val="en-US"/>
        </w:rPr>
        <w:t xml:space="preserve">  Cllr </w:t>
      </w:r>
      <w:proofErr w:type="spellStart"/>
      <w:r w:rsidR="00E014D0">
        <w:rPr>
          <w:rFonts w:ascii="Arial" w:hAnsi="Arial" w:cs="Arial"/>
          <w:bCs/>
          <w:lang w:val="en-US"/>
        </w:rPr>
        <w:t>Hovvell</w:t>
      </w:r>
      <w:r w:rsidR="006D4C0C">
        <w:rPr>
          <w:rFonts w:ascii="Arial" w:hAnsi="Arial" w:cs="Arial"/>
          <w:bCs/>
          <w:lang w:val="en-US"/>
        </w:rPr>
        <w:t>’</w:t>
      </w:r>
      <w:r w:rsidR="00E014D0">
        <w:rPr>
          <w:rFonts w:ascii="Arial" w:hAnsi="Arial" w:cs="Arial"/>
          <w:bCs/>
          <w:lang w:val="en-US"/>
        </w:rPr>
        <w:t>s</w:t>
      </w:r>
      <w:proofErr w:type="spellEnd"/>
      <w:r w:rsidR="00E014D0">
        <w:rPr>
          <w:rFonts w:ascii="Arial" w:hAnsi="Arial" w:cs="Arial"/>
          <w:bCs/>
          <w:lang w:val="en-US"/>
        </w:rPr>
        <w:t xml:space="preserve"> stated that Community Heartbeat will run classes to show how to use </w:t>
      </w:r>
      <w:r w:rsidR="002C42EE">
        <w:rPr>
          <w:rFonts w:ascii="Arial" w:hAnsi="Arial" w:cs="Arial"/>
          <w:bCs/>
          <w:lang w:val="en-US"/>
        </w:rPr>
        <w:t>a defibrillator</w:t>
      </w:r>
      <w:r w:rsidR="006D4C0C">
        <w:rPr>
          <w:rFonts w:ascii="Arial" w:hAnsi="Arial" w:cs="Arial"/>
          <w:bCs/>
          <w:lang w:val="en-US"/>
        </w:rPr>
        <w:t xml:space="preserve"> and that Wellbeing classes are </w:t>
      </w:r>
      <w:r w:rsidR="002C42EE">
        <w:rPr>
          <w:rFonts w:ascii="Arial" w:hAnsi="Arial" w:cs="Arial"/>
          <w:bCs/>
          <w:lang w:val="en-US"/>
        </w:rPr>
        <w:t xml:space="preserve">already </w:t>
      </w:r>
      <w:r w:rsidR="006D4C0C">
        <w:rPr>
          <w:rFonts w:ascii="Arial" w:hAnsi="Arial" w:cs="Arial"/>
          <w:bCs/>
          <w:lang w:val="en-US"/>
        </w:rPr>
        <w:t xml:space="preserve">run at Ludworth Community Centre.  </w:t>
      </w:r>
      <w:proofErr w:type="spellStart"/>
      <w:r w:rsidR="006D4C0C">
        <w:rPr>
          <w:rFonts w:ascii="Arial" w:hAnsi="Arial" w:cs="Arial"/>
          <w:bCs/>
          <w:lang w:val="en-US"/>
        </w:rPr>
        <w:t>Ms</w:t>
      </w:r>
      <w:proofErr w:type="spellEnd"/>
      <w:r w:rsidR="006D4C0C">
        <w:rPr>
          <w:rFonts w:ascii="Arial" w:hAnsi="Arial" w:cs="Arial"/>
          <w:bCs/>
          <w:lang w:val="en-US"/>
        </w:rPr>
        <w:t xml:space="preserve"> Martin suggest</w:t>
      </w:r>
      <w:r w:rsidR="002C42EE">
        <w:rPr>
          <w:rFonts w:ascii="Arial" w:hAnsi="Arial" w:cs="Arial"/>
          <w:bCs/>
          <w:lang w:val="en-US"/>
        </w:rPr>
        <w:t>ed contacting the Salvation Army</w:t>
      </w:r>
      <w:r w:rsidR="006D4C0C">
        <w:rPr>
          <w:rFonts w:ascii="Arial" w:hAnsi="Arial" w:cs="Arial"/>
          <w:bCs/>
          <w:lang w:val="en-US"/>
        </w:rPr>
        <w:t xml:space="preserve"> to see if a defibrillator could go on their building, </w:t>
      </w:r>
      <w:r w:rsidR="002C42EE">
        <w:rPr>
          <w:rFonts w:ascii="Arial" w:hAnsi="Arial" w:cs="Arial"/>
          <w:bCs/>
          <w:lang w:val="en-US"/>
        </w:rPr>
        <w:t xml:space="preserve">Cllr D Bell agreed to speak to them, </w:t>
      </w:r>
      <w:r w:rsidR="006D4C0C">
        <w:rPr>
          <w:rFonts w:ascii="Arial" w:hAnsi="Arial" w:cs="Arial"/>
          <w:bCs/>
          <w:lang w:val="en-US"/>
        </w:rPr>
        <w:t>and that training could involve Sherburn Hill residents</w:t>
      </w:r>
      <w:r w:rsidR="00B5636B">
        <w:rPr>
          <w:rFonts w:ascii="Arial" w:hAnsi="Arial" w:cs="Arial"/>
          <w:bCs/>
          <w:lang w:val="en-US"/>
        </w:rPr>
        <w:t xml:space="preserve"> also</w:t>
      </w:r>
      <w:r w:rsidR="006D4C0C">
        <w:rPr>
          <w:rFonts w:ascii="Arial" w:hAnsi="Arial" w:cs="Arial"/>
          <w:bCs/>
          <w:lang w:val="en-US"/>
        </w:rPr>
        <w:t>.</w:t>
      </w:r>
    </w:p>
    <w:p w:rsidR="000255C8" w:rsidRDefault="000255C8" w:rsidP="000255C8">
      <w:pPr>
        <w:tabs>
          <w:tab w:val="left" w:pos="705"/>
          <w:tab w:val="left" w:pos="6658"/>
        </w:tabs>
        <w:ind w:left="705" w:hanging="705"/>
        <w:rPr>
          <w:rFonts w:ascii="Arial" w:hAnsi="Arial" w:cs="Arial"/>
          <w:lang w:val="en-US"/>
        </w:rPr>
      </w:pPr>
    </w:p>
    <w:p w:rsidR="001A137A" w:rsidRPr="001A137A" w:rsidRDefault="00F67A7D" w:rsidP="002925B6">
      <w:pPr>
        <w:tabs>
          <w:tab w:val="left" w:pos="705"/>
          <w:tab w:val="left" w:pos="3965"/>
          <w:tab w:val="left" w:pos="6658"/>
          <w:tab w:val="decimal" w:pos="8787"/>
        </w:tabs>
        <w:rPr>
          <w:rFonts w:ascii="Arial" w:hAnsi="Arial" w:cs="Arial"/>
          <w:b/>
          <w:bCs/>
          <w:lang w:val="en-US"/>
        </w:rPr>
      </w:pPr>
      <w:r>
        <w:rPr>
          <w:rFonts w:ascii="Arial" w:hAnsi="Arial" w:cs="Arial"/>
          <w:b/>
          <w:bCs/>
          <w:lang w:val="en-US"/>
        </w:rPr>
        <w:t>1</w:t>
      </w:r>
      <w:r w:rsidR="006D4C0C">
        <w:rPr>
          <w:rFonts w:ascii="Arial" w:hAnsi="Arial" w:cs="Arial"/>
          <w:b/>
          <w:bCs/>
          <w:lang w:val="en-US"/>
        </w:rPr>
        <w:t>1</w:t>
      </w:r>
      <w:r w:rsidR="004B34A3">
        <w:rPr>
          <w:rFonts w:ascii="Arial" w:hAnsi="Arial" w:cs="Arial"/>
          <w:b/>
          <w:bCs/>
          <w:lang w:val="en-US"/>
        </w:rPr>
        <w:t>2</w:t>
      </w:r>
      <w:r w:rsidR="001A137A" w:rsidRPr="001A137A">
        <w:rPr>
          <w:rFonts w:ascii="Arial" w:hAnsi="Arial" w:cs="Arial"/>
          <w:b/>
          <w:bCs/>
          <w:lang w:val="en-US"/>
        </w:rPr>
        <w:tab/>
      </w:r>
      <w:r w:rsidR="001A137A" w:rsidRPr="001A137A">
        <w:rPr>
          <w:rFonts w:ascii="Arial" w:hAnsi="Arial" w:cs="Arial"/>
          <w:b/>
          <w:bCs/>
          <w:u w:val="single"/>
          <w:lang w:val="en-US"/>
        </w:rPr>
        <w:t>Any Other Business</w:t>
      </w:r>
    </w:p>
    <w:p w:rsidR="00F67A7D" w:rsidRDefault="00F67A7D"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1</w:t>
      </w:r>
      <w:r w:rsidR="006D4C0C">
        <w:rPr>
          <w:rFonts w:ascii="Arial" w:hAnsi="Arial" w:cs="Arial"/>
          <w:bCs/>
          <w:lang w:val="en-US"/>
        </w:rPr>
        <w:t>12</w:t>
      </w:r>
      <w:r>
        <w:rPr>
          <w:rFonts w:ascii="Arial" w:hAnsi="Arial" w:cs="Arial"/>
          <w:bCs/>
          <w:lang w:val="en-US"/>
        </w:rPr>
        <w:t>.1</w:t>
      </w:r>
      <w:r>
        <w:rPr>
          <w:rFonts w:ascii="Arial" w:hAnsi="Arial" w:cs="Arial"/>
          <w:bCs/>
          <w:lang w:val="en-US"/>
        </w:rPr>
        <w:tab/>
      </w:r>
      <w:r w:rsidR="006D4C0C">
        <w:rPr>
          <w:rFonts w:ascii="Arial" w:hAnsi="Arial" w:cs="Arial"/>
          <w:bCs/>
          <w:lang w:val="en-US"/>
        </w:rPr>
        <w:t xml:space="preserve">Cllr Abbott asked if the budget money for the bollards at Sherburn Hill could be used elsewhere, as our budget is </w:t>
      </w:r>
      <w:r w:rsidR="00B5636B">
        <w:rPr>
          <w:rFonts w:ascii="Arial" w:hAnsi="Arial" w:cs="Arial"/>
          <w:bCs/>
          <w:lang w:val="en-US"/>
        </w:rPr>
        <w:t xml:space="preserve">already </w:t>
      </w:r>
      <w:r w:rsidR="006D4C0C">
        <w:rPr>
          <w:rFonts w:ascii="Arial" w:hAnsi="Arial" w:cs="Arial"/>
          <w:bCs/>
          <w:lang w:val="en-US"/>
        </w:rPr>
        <w:t xml:space="preserve">set this will need to be discussed in November </w:t>
      </w:r>
      <w:r w:rsidR="00B5636B">
        <w:rPr>
          <w:rFonts w:ascii="Arial" w:hAnsi="Arial" w:cs="Arial"/>
          <w:bCs/>
          <w:lang w:val="en-US"/>
        </w:rPr>
        <w:t>when</w:t>
      </w:r>
      <w:r w:rsidR="006D4C0C">
        <w:rPr>
          <w:rFonts w:ascii="Arial" w:hAnsi="Arial" w:cs="Arial"/>
          <w:bCs/>
          <w:lang w:val="en-US"/>
        </w:rPr>
        <w:t xml:space="preserve"> the next budget meeting</w:t>
      </w:r>
      <w:r w:rsidR="00B5636B">
        <w:rPr>
          <w:rFonts w:ascii="Arial" w:hAnsi="Arial" w:cs="Arial"/>
          <w:bCs/>
          <w:lang w:val="en-US"/>
        </w:rPr>
        <w:t xml:space="preserve"> is held</w:t>
      </w:r>
      <w:r>
        <w:rPr>
          <w:rFonts w:ascii="Arial" w:hAnsi="Arial" w:cs="Arial"/>
          <w:bCs/>
          <w:lang w:val="en-US"/>
        </w:rPr>
        <w:t>.</w:t>
      </w:r>
    </w:p>
    <w:p w:rsidR="006D4C0C" w:rsidRDefault="006D4C0C"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112.2</w:t>
      </w:r>
      <w:r>
        <w:rPr>
          <w:rFonts w:ascii="Arial" w:hAnsi="Arial" w:cs="Arial"/>
          <w:bCs/>
          <w:lang w:val="en-US"/>
        </w:rPr>
        <w:tab/>
        <w:t>A litter pick is needed –</w:t>
      </w:r>
      <w:r w:rsidR="00B5636B">
        <w:rPr>
          <w:rFonts w:ascii="Arial" w:hAnsi="Arial" w:cs="Arial"/>
          <w:bCs/>
          <w:lang w:val="en-US"/>
        </w:rPr>
        <w:t xml:space="preserve"> r</w:t>
      </w:r>
      <w:r>
        <w:rPr>
          <w:rFonts w:ascii="Arial" w:hAnsi="Arial" w:cs="Arial"/>
          <w:bCs/>
          <w:lang w:val="en-US"/>
        </w:rPr>
        <w:t>outes identified are Churchill T</w:t>
      </w:r>
      <w:r w:rsidR="00B5636B">
        <w:rPr>
          <w:rFonts w:ascii="Arial" w:hAnsi="Arial" w:cs="Arial"/>
          <w:bCs/>
          <w:lang w:val="en-US"/>
        </w:rPr>
        <w:t>erra</w:t>
      </w:r>
      <w:r>
        <w:rPr>
          <w:rFonts w:ascii="Arial" w:hAnsi="Arial" w:cs="Arial"/>
          <w:bCs/>
          <w:lang w:val="en-US"/>
        </w:rPr>
        <w:t xml:space="preserve">ce to Haswell, Running Waters to </w:t>
      </w:r>
      <w:proofErr w:type="spellStart"/>
      <w:r>
        <w:rPr>
          <w:rFonts w:ascii="Arial" w:hAnsi="Arial" w:cs="Arial"/>
          <w:bCs/>
          <w:lang w:val="en-US"/>
        </w:rPr>
        <w:t>Thornley</w:t>
      </w:r>
      <w:proofErr w:type="spellEnd"/>
      <w:r>
        <w:rPr>
          <w:rFonts w:ascii="Arial" w:hAnsi="Arial" w:cs="Arial"/>
          <w:bCs/>
          <w:lang w:val="en-US"/>
        </w:rPr>
        <w:t xml:space="preserve">, </w:t>
      </w:r>
      <w:proofErr w:type="spellStart"/>
      <w:r>
        <w:rPr>
          <w:rFonts w:ascii="Arial" w:hAnsi="Arial" w:cs="Arial"/>
          <w:bCs/>
          <w:lang w:val="en-US"/>
        </w:rPr>
        <w:t>Littletown</w:t>
      </w:r>
      <w:proofErr w:type="spellEnd"/>
      <w:r>
        <w:rPr>
          <w:rFonts w:ascii="Arial" w:hAnsi="Arial" w:cs="Arial"/>
          <w:bCs/>
          <w:lang w:val="en-US"/>
        </w:rPr>
        <w:t xml:space="preserve"> to Haswell, Ludworth to Haswell and Shadforth to Ludworth. </w:t>
      </w:r>
      <w:r w:rsidR="00185D17">
        <w:rPr>
          <w:rFonts w:ascii="Arial" w:hAnsi="Arial" w:cs="Arial"/>
          <w:bCs/>
          <w:lang w:val="en-US"/>
        </w:rPr>
        <w:t xml:space="preserve">County Cllr </w:t>
      </w:r>
      <w:proofErr w:type="spellStart"/>
      <w:r w:rsidR="00185D17">
        <w:rPr>
          <w:rFonts w:ascii="Arial" w:hAnsi="Arial" w:cs="Arial"/>
          <w:bCs/>
          <w:lang w:val="en-US"/>
        </w:rPr>
        <w:t>Hovvels</w:t>
      </w:r>
      <w:proofErr w:type="spellEnd"/>
      <w:r w:rsidR="00185D17">
        <w:rPr>
          <w:rFonts w:ascii="Arial" w:hAnsi="Arial" w:cs="Arial"/>
          <w:bCs/>
          <w:lang w:val="en-US"/>
        </w:rPr>
        <w:t xml:space="preserve"> informed members that k</w:t>
      </w:r>
      <w:r>
        <w:rPr>
          <w:rFonts w:ascii="Arial" w:hAnsi="Arial" w:cs="Arial"/>
          <w:bCs/>
          <w:lang w:val="en-US"/>
        </w:rPr>
        <w:t xml:space="preserve">its can be obtained, but it is </w:t>
      </w:r>
      <w:r w:rsidR="00185D17">
        <w:rPr>
          <w:rFonts w:ascii="Arial" w:hAnsi="Arial" w:cs="Arial"/>
          <w:bCs/>
          <w:lang w:val="en-US"/>
        </w:rPr>
        <w:t>difficult</w:t>
      </w:r>
      <w:r>
        <w:rPr>
          <w:rFonts w:ascii="Arial" w:hAnsi="Arial" w:cs="Arial"/>
          <w:bCs/>
          <w:lang w:val="en-US"/>
        </w:rPr>
        <w:t xml:space="preserve"> getting volunteers.</w:t>
      </w:r>
      <w:r w:rsidR="00B5636B">
        <w:rPr>
          <w:rFonts w:ascii="Arial" w:hAnsi="Arial" w:cs="Arial"/>
          <w:bCs/>
          <w:lang w:val="en-US"/>
        </w:rPr>
        <w:t xml:space="preserve">  </w:t>
      </w:r>
      <w:r w:rsidR="00185D17">
        <w:rPr>
          <w:rFonts w:ascii="Arial" w:hAnsi="Arial" w:cs="Arial"/>
          <w:bCs/>
          <w:lang w:val="en-US"/>
        </w:rPr>
        <w:t>The clerk will report the littering to the County Council.</w:t>
      </w:r>
    </w:p>
    <w:p w:rsidR="006D4C0C" w:rsidRDefault="00E52A45"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112.3</w:t>
      </w:r>
      <w:r>
        <w:rPr>
          <w:rFonts w:ascii="Arial" w:hAnsi="Arial" w:cs="Arial"/>
          <w:bCs/>
          <w:lang w:val="en-US"/>
        </w:rPr>
        <w:tab/>
        <w:t xml:space="preserve">County Cllr </w:t>
      </w:r>
      <w:proofErr w:type="spellStart"/>
      <w:r>
        <w:rPr>
          <w:rFonts w:ascii="Arial" w:hAnsi="Arial" w:cs="Arial"/>
          <w:bCs/>
          <w:lang w:val="en-US"/>
        </w:rPr>
        <w:t>Hovvel’</w:t>
      </w:r>
      <w:r w:rsidR="006D4C0C">
        <w:rPr>
          <w:rFonts w:ascii="Arial" w:hAnsi="Arial" w:cs="Arial"/>
          <w:bCs/>
          <w:lang w:val="en-US"/>
        </w:rPr>
        <w:t>s</w:t>
      </w:r>
      <w:proofErr w:type="spellEnd"/>
      <w:r w:rsidR="006D4C0C">
        <w:rPr>
          <w:rFonts w:ascii="Arial" w:hAnsi="Arial" w:cs="Arial"/>
          <w:bCs/>
          <w:lang w:val="en-US"/>
        </w:rPr>
        <w:t xml:space="preserve"> thanked the Parish Council for all their hard work and for working </w:t>
      </w:r>
      <w:r w:rsidR="00B5636B">
        <w:rPr>
          <w:rFonts w:ascii="Arial" w:hAnsi="Arial" w:cs="Arial"/>
          <w:bCs/>
          <w:lang w:val="en-US"/>
        </w:rPr>
        <w:t>alongside</w:t>
      </w:r>
      <w:r w:rsidR="006D4C0C">
        <w:rPr>
          <w:rFonts w:ascii="Arial" w:hAnsi="Arial" w:cs="Arial"/>
          <w:bCs/>
          <w:lang w:val="en-US"/>
        </w:rPr>
        <w:t xml:space="preserve"> her.  She appreciated all the unseen work that goes into bringing </w:t>
      </w:r>
      <w:r w:rsidR="00B5636B">
        <w:rPr>
          <w:rFonts w:ascii="Arial" w:hAnsi="Arial" w:cs="Arial"/>
          <w:bCs/>
          <w:lang w:val="en-US"/>
        </w:rPr>
        <w:t>improvements to communities</w:t>
      </w:r>
      <w:r w:rsidR="006D4C0C">
        <w:rPr>
          <w:rFonts w:ascii="Arial" w:hAnsi="Arial" w:cs="Arial"/>
          <w:bCs/>
          <w:lang w:val="en-US"/>
        </w:rPr>
        <w:t>.</w:t>
      </w:r>
    </w:p>
    <w:p w:rsidR="00F67A7D" w:rsidRDefault="00F67A7D" w:rsidP="007533E9">
      <w:pPr>
        <w:tabs>
          <w:tab w:val="left" w:pos="705"/>
          <w:tab w:val="left" w:pos="3965"/>
          <w:tab w:val="left" w:pos="6658"/>
          <w:tab w:val="decimal" w:pos="8787"/>
        </w:tabs>
        <w:ind w:left="709" w:hanging="709"/>
        <w:rPr>
          <w:rFonts w:ascii="Arial" w:hAnsi="Arial" w:cs="Arial"/>
          <w:bCs/>
          <w:lang w:val="en-US"/>
        </w:rPr>
      </w:pPr>
    </w:p>
    <w:p w:rsidR="00913A37" w:rsidRDefault="00913A37" w:rsidP="001A137A">
      <w:pPr>
        <w:tabs>
          <w:tab w:val="left" w:pos="705"/>
          <w:tab w:val="left" w:pos="3965"/>
          <w:tab w:val="left" w:pos="6658"/>
          <w:tab w:val="decimal" w:pos="8787"/>
        </w:tabs>
        <w:ind w:left="709" w:hanging="709"/>
        <w:rPr>
          <w:rFonts w:ascii="Arial" w:hAnsi="Arial" w:cs="Arial"/>
          <w:bCs/>
          <w:lang w:val="en-US"/>
        </w:rPr>
      </w:pPr>
    </w:p>
    <w:p w:rsidR="00E60C6D" w:rsidRDefault="00E60C6D" w:rsidP="001A137A">
      <w:pPr>
        <w:tabs>
          <w:tab w:val="left" w:pos="705"/>
          <w:tab w:val="left" w:pos="3965"/>
          <w:tab w:val="left" w:pos="6658"/>
          <w:tab w:val="decimal" w:pos="8787"/>
        </w:tabs>
        <w:ind w:left="709" w:hanging="709"/>
        <w:rPr>
          <w:rFonts w:ascii="Arial" w:hAnsi="Arial" w:cs="Arial"/>
          <w:bCs/>
          <w:lang w:val="en-US"/>
        </w:rPr>
      </w:pPr>
    </w:p>
    <w:p w:rsidR="00BD6169" w:rsidRDefault="00BD6169" w:rsidP="001A137A">
      <w:pPr>
        <w:tabs>
          <w:tab w:val="left" w:pos="705"/>
          <w:tab w:val="left" w:pos="3965"/>
          <w:tab w:val="left" w:pos="6658"/>
          <w:tab w:val="decimal" w:pos="8787"/>
        </w:tabs>
        <w:ind w:left="709" w:hanging="709"/>
        <w:rPr>
          <w:rFonts w:ascii="Arial" w:hAnsi="Arial" w:cs="Arial"/>
          <w:bCs/>
          <w:lang w:val="en-US"/>
        </w:rPr>
      </w:pPr>
      <w:bookmarkStart w:id="0" w:name="_GoBack"/>
      <w:bookmarkEnd w:id="0"/>
    </w:p>
    <w:p w:rsidR="00F82714" w:rsidRDefault="00F82714" w:rsidP="001A137A">
      <w:pPr>
        <w:tabs>
          <w:tab w:val="left" w:pos="705"/>
          <w:tab w:val="left" w:pos="3965"/>
          <w:tab w:val="left" w:pos="6658"/>
          <w:tab w:val="decimal" w:pos="8787"/>
        </w:tabs>
        <w:ind w:left="709" w:hanging="709"/>
        <w:rPr>
          <w:rFonts w:ascii="Arial" w:hAnsi="Arial" w:cs="Arial"/>
          <w:bCs/>
          <w:lang w:val="en-US"/>
        </w:rPr>
      </w:pPr>
    </w:p>
    <w:sectPr w:rsidR="00F82714" w:rsidSect="006D4C0C">
      <w:headerReference w:type="default" r:id="rId9"/>
      <w:footerReference w:type="default" r:id="rId10"/>
      <w:pgSz w:w="12240" w:h="15840"/>
      <w:pgMar w:top="850" w:right="793" w:bottom="850" w:left="793" w:header="453" w:footer="453"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16" w:rsidRDefault="00436816" w:rsidP="00706A3C">
      <w:r>
        <w:separator/>
      </w:r>
    </w:p>
  </w:endnote>
  <w:endnote w:type="continuationSeparator" w:id="0">
    <w:p w:rsidR="00436816" w:rsidRDefault="00436816" w:rsidP="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03" w:rsidRDefault="00404703">
    <w:pPr>
      <w:pStyle w:val="Footer"/>
      <w:jc w:val="center"/>
    </w:pPr>
    <w:r>
      <w:fldChar w:fldCharType="begin"/>
    </w:r>
    <w:r>
      <w:instrText xml:space="preserve"> PAGE   \* MERGEFORMAT </w:instrText>
    </w:r>
    <w:r>
      <w:fldChar w:fldCharType="separate"/>
    </w:r>
    <w:r w:rsidR="00E52A45">
      <w:rPr>
        <w:noProof/>
      </w:rPr>
      <w:t>23</w:t>
    </w:r>
    <w:r>
      <w:fldChar w:fldCharType="end"/>
    </w:r>
  </w:p>
  <w:p w:rsidR="00C15712" w:rsidRDefault="00C15712">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16" w:rsidRDefault="00436816" w:rsidP="00706A3C">
      <w:r>
        <w:separator/>
      </w:r>
    </w:p>
  </w:footnote>
  <w:footnote w:type="continuationSeparator" w:id="0">
    <w:p w:rsidR="00436816" w:rsidRDefault="00436816" w:rsidP="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2F"/>
    <w:multiLevelType w:val="hybridMultilevel"/>
    <w:tmpl w:val="14E872BA"/>
    <w:lvl w:ilvl="0" w:tplc="7BE69A46">
      <w:start w:val="1"/>
      <w:numFmt w:val="decimal"/>
      <w:lvlText w:val="%1"/>
      <w:lvlJc w:val="left"/>
      <w:pPr>
        <w:ind w:left="1065" w:hanging="705"/>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97D2BBF"/>
    <w:multiLevelType w:val="multilevel"/>
    <w:tmpl w:val="E3DC2E8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FD5BCF"/>
    <w:multiLevelType w:val="hybridMultilevel"/>
    <w:tmpl w:val="AC0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E5A23"/>
    <w:multiLevelType w:val="hybridMultilevel"/>
    <w:tmpl w:val="9262219A"/>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7"/>
    <w:rsid w:val="0000013F"/>
    <w:rsid w:val="000018D9"/>
    <w:rsid w:val="00004CF3"/>
    <w:rsid w:val="000079E7"/>
    <w:rsid w:val="00007F9E"/>
    <w:rsid w:val="00010D3A"/>
    <w:rsid w:val="000134B9"/>
    <w:rsid w:val="00013ECE"/>
    <w:rsid w:val="000143B2"/>
    <w:rsid w:val="000147D7"/>
    <w:rsid w:val="0002028D"/>
    <w:rsid w:val="00020A71"/>
    <w:rsid w:val="000255C8"/>
    <w:rsid w:val="00034D3D"/>
    <w:rsid w:val="0004207A"/>
    <w:rsid w:val="00047875"/>
    <w:rsid w:val="000502F5"/>
    <w:rsid w:val="0005254B"/>
    <w:rsid w:val="0005308A"/>
    <w:rsid w:val="0005381B"/>
    <w:rsid w:val="000538E9"/>
    <w:rsid w:val="00054143"/>
    <w:rsid w:val="00060D00"/>
    <w:rsid w:val="00061267"/>
    <w:rsid w:val="00064544"/>
    <w:rsid w:val="0006551C"/>
    <w:rsid w:val="00067CEB"/>
    <w:rsid w:val="000735A8"/>
    <w:rsid w:val="00074F88"/>
    <w:rsid w:val="00076BA8"/>
    <w:rsid w:val="00077B03"/>
    <w:rsid w:val="00085E33"/>
    <w:rsid w:val="00092BD9"/>
    <w:rsid w:val="00094E00"/>
    <w:rsid w:val="000A0D8C"/>
    <w:rsid w:val="000A3B75"/>
    <w:rsid w:val="000A6890"/>
    <w:rsid w:val="000A729F"/>
    <w:rsid w:val="000B02FA"/>
    <w:rsid w:val="000B068C"/>
    <w:rsid w:val="000B1A55"/>
    <w:rsid w:val="000B2973"/>
    <w:rsid w:val="000B3085"/>
    <w:rsid w:val="000B4B6F"/>
    <w:rsid w:val="000C03D3"/>
    <w:rsid w:val="000C050D"/>
    <w:rsid w:val="000C46BB"/>
    <w:rsid w:val="000C6E13"/>
    <w:rsid w:val="000D16F6"/>
    <w:rsid w:val="000E3134"/>
    <w:rsid w:val="000F0139"/>
    <w:rsid w:val="000F1120"/>
    <w:rsid w:val="000F1358"/>
    <w:rsid w:val="000F45B5"/>
    <w:rsid w:val="0010061E"/>
    <w:rsid w:val="0010534F"/>
    <w:rsid w:val="00105BEA"/>
    <w:rsid w:val="00105F49"/>
    <w:rsid w:val="00107B0E"/>
    <w:rsid w:val="0011144A"/>
    <w:rsid w:val="00111F7C"/>
    <w:rsid w:val="0011595D"/>
    <w:rsid w:val="00116E8B"/>
    <w:rsid w:val="001214D1"/>
    <w:rsid w:val="00121D7E"/>
    <w:rsid w:val="00127483"/>
    <w:rsid w:val="001279AB"/>
    <w:rsid w:val="00130453"/>
    <w:rsid w:val="001317BF"/>
    <w:rsid w:val="00136E9A"/>
    <w:rsid w:val="00137677"/>
    <w:rsid w:val="00141E69"/>
    <w:rsid w:val="001428AB"/>
    <w:rsid w:val="0014295B"/>
    <w:rsid w:val="00145F68"/>
    <w:rsid w:val="00150227"/>
    <w:rsid w:val="00154171"/>
    <w:rsid w:val="00155ED4"/>
    <w:rsid w:val="0015664C"/>
    <w:rsid w:val="00163E46"/>
    <w:rsid w:val="0016475B"/>
    <w:rsid w:val="001730AB"/>
    <w:rsid w:val="00173FBD"/>
    <w:rsid w:val="00174E91"/>
    <w:rsid w:val="00181532"/>
    <w:rsid w:val="001818AA"/>
    <w:rsid w:val="001849FB"/>
    <w:rsid w:val="00184F13"/>
    <w:rsid w:val="00185D17"/>
    <w:rsid w:val="00186BC8"/>
    <w:rsid w:val="00187C4E"/>
    <w:rsid w:val="001929A2"/>
    <w:rsid w:val="0019628C"/>
    <w:rsid w:val="00197F71"/>
    <w:rsid w:val="001A137A"/>
    <w:rsid w:val="001A1581"/>
    <w:rsid w:val="001A38B2"/>
    <w:rsid w:val="001A3FF2"/>
    <w:rsid w:val="001A4A1B"/>
    <w:rsid w:val="001A6FF7"/>
    <w:rsid w:val="001B06C8"/>
    <w:rsid w:val="001B0D22"/>
    <w:rsid w:val="001B163C"/>
    <w:rsid w:val="001B493E"/>
    <w:rsid w:val="001B7201"/>
    <w:rsid w:val="001B75AC"/>
    <w:rsid w:val="001C0480"/>
    <w:rsid w:val="001C4855"/>
    <w:rsid w:val="001C64C3"/>
    <w:rsid w:val="001D17DD"/>
    <w:rsid w:val="001D49B2"/>
    <w:rsid w:val="001D542F"/>
    <w:rsid w:val="001D548F"/>
    <w:rsid w:val="001E1CEE"/>
    <w:rsid w:val="001E220A"/>
    <w:rsid w:val="001E4C59"/>
    <w:rsid w:val="001E77FB"/>
    <w:rsid w:val="001F526F"/>
    <w:rsid w:val="001F6C86"/>
    <w:rsid w:val="002030CD"/>
    <w:rsid w:val="00203FB6"/>
    <w:rsid w:val="00211D76"/>
    <w:rsid w:val="002137B0"/>
    <w:rsid w:val="002156CB"/>
    <w:rsid w:val="00215FD5"/>
    <w:rsid w:val="00221183"/>
    <w:rsid w:val="0022175D"/>
    <w:rsid w:val="002219D8"/>
    <w:rsid w:val="00221F1E"/>
    <w:rsid w:val="00223B7A"/>
    <w:rsid w:val="00223C40"/>
    <w:rsid w:val="00234CE2"/>
    <w:rsid w:val="00240E74"/>
    <w:rsid w:val="00243915"/>
    <w:rsid w:val="00243FB7"/>
    <w:rsid w:val="00244601"/>
    <w:rsid w:val="0025016A"/>
    <w:rsid w:val="00253F84"/>
    <w:rsid w:val="00254B19"/>
    <w:rsid w:val="00261721"/>
    <w:rsid w:val="002633F4"/>
    <w:rsid w:val="0026396D"/>
    <w:rsid w:val="0027087D"/>
    <w:rsid w:val="00273D35"/>
    <w:rsid w:val="00275C2B"/>
    <w:rsid w:val="002825EA"/>
    <w:rsid w:val="00282AD5"/>
    <w:rsid w:val="0028417F"/>
    <w:rsid w:val="0028531E"/>
    <w:rsid w:val="0028605D"/>
    <w:rsid w:val="00291C04"/>
    <w:rsid w:val="002925B6"/>
    <w:rsid w:val="0029274D"/>
    <w:rsid w:val="00295A1A"/>
    <w:rsid w:val="00296513"/>
    <w:rsid w:val="002A1C4F"/>
    <w:rsid w:val="002A5793"/>
    <w:rsid w:val="002A68E5"/>
    <w:rsid w:val="002A74EB"/>
    <w:rsid w:val="002B1773"/>
    <w:rsid w:val="002B2D5B"/>
    <w:rsid w:val="002B7599"/>
    <w:rsid w:val="002C166A"/>
    <w:rsid w:val="002C2A1A"/>
    <w:rsid w:val="002C42EE"/>
    <w:rsid w:val="002C5308"/>
    <w:rsid w:val="002C5AF8"/>
    <w:rsid w:val="002D041A"/>
    <w:rsid w:val="002D1D4F"/>
    <w:rsid w:val="002D451C"/>
    <w:rsid w:val="002D4C3A"/>
    <w:rsid w:val="002D7933"/>
    <w:rsid w:val="002E0860"/>
    <w:rsid w:val="002E6DDE"/>
    <w:rsid w:val="002F0891"/>
    <w:rsid w:val="002F0CFF"/>
    <w:rsid w:val="002F0F6B"/>
    <w:rsid w:val="002F3832"/>
    <w:rsid w:val="002F3E78"/>
    <w:rsid w:val="002F40C4"/>
    <w:rsid w:val="002F4E40"/>
    <w:rsid w:val="00301EEF"/>
    <w:rsid w:val="003030EB"/>
    <w:rsid w:val="0031240F"/>
    <w:rsid w:val="00312ACF"/>
    <w:rsid w:val="00313C68"/>
    <w:rsid w:val="00316F2C"/>
    <w:rsid w:val="0032029B"/>
    <w:rsid w:val="003213DA"/>
    <w:rsid w:val="00321936"/>
    <w:rsid w:val="00325C57"/>
    <w:rsid w:val="00325D67"/>
    <w:rsid w:val="00331C34"/>
    <w:rsid w:val="0033246D"/>
    <w:rsid w:val="00333BF2"/>
    <w:rsid w:val="0033585D"/>
    <w:rsid w:val="003430A0"/>
    <w:rsid w:val="00347D65"/>
    <w:rsid w:val="003506BF"/>
    <w:rsid w:val="0035499A"/>
    <w:rsid w:val="00356273"/>
    <w:rsid w:val="00360B47"/>
    <w:rsid w:val="003627FE"/>
    <w:rsid w:val="00364875"/>
    <w:rsid w:val="00365494"/>
    <w:rsid w:val="00367551"/>
    <w:rsid w:val="003708C5"/>
    <w:rsid w:val="0037192C"/>
    <w:rsid w:val="0037365D"/>
    <w:rsid w:val="00375DFE"/>
    <w:rsid w:val="00376879"/>
    <w:rsid w:val="00380283"/>
    <w:rsid w:val="00380FA4"/>
    <w:rsid w:val="00383985"/>
    <w:rsid w:val="00385E41"/>
    <w:rsid w:val="00391FFE"/>
    <w:rsid w:val="0039385A"/>
    <w:rsid w:val="00394660"/>
    <w:rsid w:val="003A21A9"/>
    <w:rsid w:val="003A3087"/>
    <w:rsid w:val="003A5E4D"/>
    <w:rsid w:val="003A7C23"/>
    <w:rsid w:val="003B4349"/>
    <w:rsid w:val="003B5432"/>
    <w:rsid w:val="003B66A4"/>
    <w:rsid w:val="003C0FCB"/>
    <w:rsid w:val="003C15D5"/>
    <w:rsid w:val="003C2CD8"/>
    <w:rsid w:val="003C674B"/>
    <w:rsid w:val="003C6E66"/>
    <w:rsid w:val="003C7359"/>
    <w:rsid w:val="003D3D00"/>
    <w:rsid w:val="003D3ED8"/>
    <w:rsid w:val="003D5801"/>
    <w:rsid w:val="003D5FD8"/>
    <w:rsid w:val="003D71FA"/>
    <w:rsid w:val="003D7E3F"/>
    <w:rsid w:val="003E0937"/>
    <w:rsid w:val="003E0B50"/>
    <w:rsid w:val="003E3E2F"/>
    <w:rsid w:val="003E405B"/>
    <w:rsid w:val="003E4223"/>
    <w:rsid w:val="003F0834"/>
    <w:rsid w:val="003F12CD"/>
    <w:rsid w:val="003F22D7"/>
    <w:rsid w:val="003F4317"/>
    <w:rsid w:val="00403168"/>
    <w:rsid w:val="00404703"/>
    <w:rsid w:val="004047EF"/>
    <w:rsid w:val="00406869"/>
    <w:rsid w:val="004073C9"/>
    <w:rsid w:val="004127CE"/>
    <w:rsid w:val="00415157"/>
    <w:rsid w:val="004158ED"/>
    <w:rsid w:val="00417B43"/>
    <w:rsid w:val="004206DC"/>
    <w:rsid w:val="00421554"/>
    <w:rsid w:val="00422040"/>
    <w:rsid w:val="004225E6"/>
    <w:rsid w:val="00423CA2"/>
    <w:rsid w:val="004301B0"/>
    <w:rsid w:val="0043184C"/>
    <w:rsid w:val="00434D80"/>
    <w:rsid w:val="00436816"/>
    <w:rsid w:val="00440A92"/>
    <w:rsid w:val="00440E7C"/>
    <w:rsid w:val="0044209A"/>
    <w:rsid w:val="004421B4"/>
    <w:rsid w:val="00444B14"/>
    <w:rsid w:val="00450DB8"/>
    <w:rsid w:val="00452353"/>
    <w:rsid w:val="00454604"/>
    <w:rsid w:val="00454692"/>
    <w:rsid w:val="004612FD"/>
    <w:rsid w:val="00461437"/>
    <w:rsid w:val="00463CFF"/>
    <w:rsid w:val="004653B5"/>
    <w:rsid w:val="00466421"/>
    <w:rsid w:val="0046766F"/>
    <w:rsid w:val="00474050"/>
    <w:rsid w:val="0047605E"/>
    <w:rsid w:val="00477814"/>
    <w:rsid w:val="00481743"/>
    <w:rsid w:val="00481FA0"/>
    <w:rsid w:val="00483976"/>
    <w:rsid w:val="004840FC"/>
    <w:rsid w:val="00493CF9"/>
    <w:rsid w:val="004966F8"/>
    <w:rsid w:val="00497B1D"/>
    <w:rsid w:val="004A0DF1"/>
    <w:rsid w:val="004A2BB6"/>
    <w:rsid w:val="004A5619"/>
    <w:rsid w:val="004A693B"/>
    <w:rsid w:val="004A6DC8"/>
    <w:rsid w:val="004A7BBC"/>
    <w:rsid w:val="004B0A83"/>
    <w:rsid w:val="004B1D22"/>
    <w:rsid w:val="004B1E39"/>
    <w:rsid w:val="004B34A3"/>
    <w:rsid w:val="004B5564"/>
    <w:rsid w:val="004C003E"/>
    <w:rsid w:val="004C110C"/>
    <w:rsid w:val="004C4ABC"/>
    <w:rsid w:val="004C5903"/>
    <w:rsid w:val="004C6068"/>
    <w:rsid w:val="004C6302"/>
    <w:rsid w:val="004C71D2"/>
    <w:rsid w:val="004D2358"/>
    <w:rsid w:val="004D2840"/>
    <w:rsid w:val="004D4AC6"/>
    <w:rsid w:val="004D4BA4"/>
    <w:rsid w:val="004D5407"/>
    <w:rsid w:val="004D599A"/>
    <w:rsid w:val="004D653D"/>
    <w:rsid w:val="004E2471"/>
    <w:rsid w:val="004E2A9C"/>
    <w:rsid w:val="004E46BF"/>
    <w:rsid w:val="004F20FF"/>
    <w:rsid w:val="004F2250"/>
    <w:rsid w:val="004F43BC"/>
    <w:rsid w:val="004F71C4"/>
    <w:rsid w:val="004F7819"/>
    <w:rsid w:val="005003C0"/>
    <w:rsid w:val="005060F5"/>
    <w:rsid w:val="005136F9"/>
    <w:rsid w:val="00516ACB"/>
    <w:rsid w:val="005177AB"/>
    <w:rsid w:val="0052028C"/>
    <w:rsid w:val="0052417E"/>
    <w:rsid w:val="00525CA2"/>
    <w:rsid w:val="00525FDC"/>
    <w:rsid w:val="005330DA"/>
    <w:rsid w:val="00533687"/>
    <w:rsid w:val="00534B5C"/>
    <w:rsid w:val="00535982"/>
    <w:rsid w:val="005400D4"/>
    <w:rsid w:val="00542A85"/>
    <w:rsid w:val="0054582B"/>
    <w:rsid w:val="00546982"/>
    <w:rsid w:val="00551B90"/>
    <w:rsid w:val="00553B20"/>
    <w:rsid w:val="005542C6"/>
    <w:rsid w:val="00554EFD"/>
    <w:rsid w:val="0055574C"/>
    <w:rsid w:val="0055773E"/>
    <w:rsid w:val="005618E3"/>
    <w:rsid w:val="005641B7"/>
    <w:rsid w:val="00570ECB"/>
    <w:rsid w:val="00571018"/>
    <w:rsid w:val="00571AFB"/>
    <w:rsid w:val="005852B8"/>
    <w:rsid w:val="00590383"/>
    <w:rsid w:val="00590390"/>
    <w:rsid w:val="0059502C"/>
    <w:rsid w:val="005A0DC5"/>
    <w:rsid w:val="005A2DC1"/>
    <w:rsid w:val="005A379D"/>
    <w:rsid w:val="005A57AE"/>
    <w:rsid w:val="005A7813"/>
    <w:rsid w:val="005B20BF"/>
    <w:rsid w:val="005B2BAB"/>
    <w:rsid w:val="005B4358"/>
    <w:rsid w:val="005B6320"/>
    <w:rsid w:val="005C4103"/>
    <w:rsid w:val="005D0C65"/>
    <w:rsid w:val="005D2769"/>
    <w:rsid w:val="005D2FAF"/>
    <w:rsid w:val="005D4A2C"/>
    <w:rsid w:val="005D704E"/>
    <w:rsid w:val="005D7FF9"/>
    <w:rsid w:val="005E1980"/>
    <w:rsid w:val="005E2722"/>
    <w:rsid w:val="005E41FE"/>
    <w:rsid w:val="005F4E17"/>
    <w:rsid w:val="005F59ED"/>
    <w:rsid w:val="00601366"/>
    <w:rsid w:val="00601E4D"/>
    <w:rsid w:val="00603790"/>
    <w:rsid w:val="00603F16"/>
    <w:rsid w:val="006056A6"/>
    <w:rsid w:val="00606257"/>
    <w:rsid w:val="00610221"/>
    <w:rsid w:val="00610B60"/>
    <w:rsid w:val="006112BE"/>
    <w:rsid w:val="00611F6B"/>
    <w:rsid w:val="006146F3"/>
    <w:rsid w:val="006162C2"/>
    <w:rsid w:val="0062016B"/>
    <w:rsid w:val="00620582"/>
    <w:rsid w:val="00621BF8"/>
    <w:rsid w:val="0062377C"/>
    <w:rsid w:val="006240DB"/>
    <w:rsid w:val="0063248C"/>
    <w:rsid w:val="00633F54"/>
    <w:rsid w:val="006406EF"/>
    <w:rsid w:val="00641652"/>
    <w:rsid w:val="00641838"/>
    <w:rsid w:val="00641B35"/>
    <w:rsid w:val="00641E25"/>
    <w:rsid w:val="006442A2"/>
    <w:rsid w:val="00645EC2"/>
    <w:rsid w:val="006477E6"/>
    <w:rsid w:val="0065537E"/>
    <w:rsid w:val="006609EC"/>
    <w:rsid w:val="00664376"/>
    <w:rsid w:val="00665C9E"/>
    <w:rsid w:val="006668A4"/>
    <w:rsid w:val="006734A7"/>
    <w:rsid w:val="00674D42"/>
    <w:rsid w:val="006758C5"/>
    <w:rsid w:val="006765A5"/>
    <w:rsid w:val="0067732C"/>
    <w:rsid w:val="006807A1"/>
    <w:rsid w:val="00683F11"/>
    <w:rsid w:val="0068424D"/>
    <w:rsid w:val="00684954"/>
    <w:rsid w:val="00685F9F"/>
    <w:rsid w:val="006909DD"/>
    <w:rsid w:val="00692C60"/>
    <w:rsid w:val="00693664"/>
    <w:rsid w:val="006936F3"/>
    <w:rsid w:val="00693FC8"/>
    <w:rsid w:val="00694072"/>
    <w:rsid w:val="00694664"/>
    <w:rsid w:val="00695BD7"/>
    <w:rsid w:val="006A02A4"/>
    <w:rsid w:val="006A08B5"/>
    <w:rsid w:val="006A3387"/>
    <w:rsid w:val="006A34F7"/>
    <w:rsid w:val="006A65B6"/>
    <w:rsid w:val="006A7DDD"/>
    <w:rsid w:val="006B031B"/>
    <w:rsid w:val="006B1C32"/>
    <w:rsid w:val="006B3C8A"/>
    <w:rsid w:val="006B4F12"/>
    <w:rsid w:val="006B66A7"/>
    <w:rsid w:val="006B7569"/>
    <w:rsid w:val="006C076A"/>
    <w:rsid w:val="006C07CA"/>
    <w:rsid w:val="006C2224"/>
    <w:rsid w:val="006C2C4C"/>
    <w:rsid w:val="006C37CD"/>
    <w:rsid w:val="006C3DCD"/>
    <w:rsid w:val="006C4B7B"/>
    <w:rsid w:val="006C599D"/>
    <w:rsid w:val="006D327B"/>
    <w:rsid w:val="006D3F08"/>
    <w:rsid w:val="006D4B5C"/>
    <w:rsid w:val="006D4C0C"/>
    <w:rsid w:val="006D529B"/>
    <w:rsid w:val="006D6AE3"/>
    <w:rsid w:val="006E07EA"/>
    <w:rsid w:val="006E0F45"/>
    <w:rsid w:val="006E2931"/>
    <w:rsid w:val="006E40D4"/>
    <w:rsid w:val="006E4B84"/>
    <w:rsid w:val="006E6191"/>
    <w:rsid w:val="006F396D"/>
    <w:rsid w:val="00703C38"/>
    <w:rsid w:val="00706298"/>
    <w:rsid w:val="00706A0D"/>
    <w:rsid w:val="00706A3C"/>
    <w:rsid w:val="0071156E"/>
    <w:rsid w:val="007127F8"/>
    <w:rsid w:val="007164C5"/>
    <w:rsid w:val="007174CC"/>
    <w:rsid w:val="007212B7"/>
    <w:rsid w:val="00726A90"/>
    <w:rsid w:val="00727AE2"/>
    <w:rsid w:val="00730AD6"/>
    <w:rsid w:val="00731905"/>
    <w:rsid w:val="00733034"/>
    <w:rsid w:val="00733D75"/>
    <w:rsid w:val="00736209"/>
    <w:rsid w:val="00736CC4"/>
    <w:rsid w:val="00741754"/>
    <w:rsid w:val="0074406B"/>
    <w:rsid w:val="007507B5"/>
    <w:rsid w:val="00751BF9"/>
    <w:rsid w:val="00752C77"/>
    <w:rsid w:val="007533E9"/>
    <w:rsid w:val="007546D7"/>
    <w:rsid w:val="007577C2"/>
    <w:rsid w:val="00757A12"/>
    <w:rsid w:val="00761498"/>
    <w:rsid w:val="00764407"/>
    <w:rsid w:val="007646D7"/>
    <w:rsid w:val="00764C49"/>
    <w:rsid w:val="00767330"/>
    <w:rsid w:val="00771C69"/>
    <w:rsid w:val="00771CA9"/>
    <w:rsid w:val="00776B68"/>
    <w:rsid w:val="00777432"/>
    <w:rsid w:val="007841D5"/>
    <w:rsid w:val="00785FA6"/>
    <w:rsid w:val="007879E2"/>
    <w:rsid w:val="007908DD"/>
    <w:rsid w:val="00791D92"/>
    <w:rsid w:val="007929A1"/>
    <w:rsid w:val="00792B04"/>
    <w:rsid w:val="00794660"/>
    <w:rsid w:val="007B32FB"/>
    <w:rsid w:val="007B4FE1"/>
    <w:rsid w:val="007B5FC3"/>
    <w:rsid w:val="007C4E75"/>
    <w:rsid w:val="007D0580"/>
    <w:rsid w:val="007D0D75"/>
    <w:rsid w:val="007D46FF"/>
    <w:rsid w:val="007D678F"/>
    <w:rsid w:val="007D736C"/>
    <w:rsid w:val="007E09D6"/>
    <w:rsid w:val="007E17AF"/>
    <w:rsid w:val="007E1B1E"/>
    <w:rsid w:val="007E670F"/>
    <w:rsid w:val="007E6BE3"/>
    <w:rsid w:val="007E73AE"/>
    <w:rsid w:val="007E7DB3"/>
    <w:rsid w:val="007F1579"/>
    <w:rsid w:val="007F6B3F"/>
    <w:rsid w:val="008005FC"/>
    <w:rsid w:val="00800CF8"/>
    <w:rsid w:val="008046A9"/>
    <w:rsid w:val="0081633A"/>
    <w:rsid w:val="00816494"/>
    <w:rsid w:val="008166F3"/>
    <w:rsid w:val="008205E7"/>
    <w:rsid w:val="00821139"/>
    <w:rsid w:val="008245EF"/>
    <w:rsid w:val="0082760A"/>
    <w:rsid w:val="00834271"/>
    <w:rsid w:val="0085030F"/>
    <w:rsid w:val="008506F2"/>
    <w:rsid w:val="00856294"/>
    <w:rsid w:val="00857559"/>
    <w:rsid w:val="00864927"/>
    <w:rsid w:val="00865229"/>
    <w:rsid w:val="008705F1"/>
    <w:rsid w:val="00871CA4"/>
    <w:rsid w:val="008768FF"/>
    <w:rsid w:val="00881DF3"/>
    <w:rsid w:val="008904F6"/>
    <w:rsid w:val="008936AB"/>
    <w:rsid w:val="008A063B"/>
    <w:rsid w:val="008A40BD"/>
    <w:rsid w:val="008B06B3"/>
    <w:rsid w:val="008B0A75"/>
    <w:rsid w:val="008B218B"/>
    <w:rsid w:val="008B252D"/>
    <w:rsid w:val="008B2F72"/>
    <w:rsid w:val="008B3C48"/>
    <w:rsid w:val="008B6E0A"/>
    <w:rsid w:val="008B7319"/>
    <w:rsid w:val="008C0E7E"/>
    <w:rsid w:val="008C17F1"/>
    <w:rsid w:val="008C251C"/>
    <w:rsid w:val="008C74DF"/>
    <w:rsid w:val="008D0F81"/>
    <w:rsid w:val="008D700A"/>
    <w:rsid w:val="008D7FA8"/>
    <w:rsid w:val="008E19B9"/>
    <w:rsid w:val="008E371F"/>
    <w:rsid w:val="008E3D0B"/>
    <w:rsid w:val="0090063F"/>
    <w:rsid w:val="00903246"/>
    <w:rsid w:val="009059B2"/>
    <w:rsid w:val="00910084"/>
    <w:rsid w:val="00912BA2"/>
    <w:rsid w:val="00913A37"/>
    <w:rsid w:val="00914863"/>
    <w:rsid w:val="00920349"/>
    <w:rsid w:val="00924280"/>
    <w:rsid w:val="0092550F"/>
    <w:rsid w:val="00925C60"/>
    <w:rsid w:val="00926279"/>
    <w:rsid w:val="00930257"/>
    <w:rsid w:val="00931D05"/>
    <w:rsid w:val="00932A3D"/>
    <w:rsid w:val="00933B93"/>
    <w:rsid w:val="00934854"/>
    <w:rsid w:val="00937C2F"/>
    <w:rsid w:val="00941AC9"/>
    <w:rsid w:val="00943C30"/>
    <w:rsid w:val="00945411"/>
    <w:rsid w:val="009501D1"/>
    <w:rsid w:val="009529B9"/>
    <w:rsid w:val="009614E4"/>
    <w:rsid w:val="00962CCD"/>
    <w:rsid w:val="00965596"/>
    <w:rsid w:val="00966693"/>
    <w:rsid w:val="0096676C"/>
    <w:rsid w:val="00970DE9"/>
    <w:rsid w:val="00972B24"/>
    <w:rsid w:val="00972FB9"/>
    <w:rsid w:val="00973F47"/>
    <w:rsid w:val="009747EB"/>
    <w:rsid w:val="009800BA"/>
    <w:rsid w:val="00981491"/>
    <w:rsid w:val="00982301"/>
    <w:rsid w:val="009823FE"/>
    <w:rsid w:val="00983B10"/>
    <w:rsid w:val="00984333"/>
    <w:rsid w:val="00986DF8"/>
    <w:rsid w:val="00987217"/>
    <w:rsid w:val="00991582"/>
    <w:rsid w:val="0099798A"/>
    <w:rsid w:val="009A12AC"/>
    <w:rsid w:val="009A42BF"/>
    <w:rsid w:val="009A7049"/>
    <w:rsid w:val="009A79C6"/>
    <w:rsid w:val="009B1770"/>
    <w:rsid w:val="009B2745"/>
    <w:rsid w:val="009B3426"/>
    <w:rsid w:val="009B582F"/>
    <w:rsid w:val="009C1802"/>
    <w:rsid w:val="009C1FEE"/>
    <w:rsid w:val="009D64F3"/>
    <w:rsid w:val="009D7D29"/>
    <w:rsid w:val="009E281A"/>
    <w:rsid w:val="009E3F25"/>
    <w:rsid w:val="009E618A"/>
    <w:rsid w:val="009E7979"/>
    <w:rsid w:val="009F0112"/>
    <w:rsid w:val="009F0F47"/>
    <w:rsid w:val="009F3203"/>
    <w:rsid w:val="009F3850"/>
    <w:rsid w:val="009F3A23"/>
    <w:rsid w:val="009F4029"/>
    <w:rsid w:val="009F5FE1"/>
    <w:rsid w:val="009F6D36"/>
    <w:rsid w:val="009F7212"/>
    <w:rsid w:val="00A0117D"/>
    <w:rsid w:val="00A066A4"/>
    <w:rsid w:val="00A11899"/>
    <w:rsid w:val="00A123AC"/>
    <w:rsid w:val="00A13187"/>
    <w:rsid w:val="00A14021"/>
    <w:rsid w:val="00A207FD"/>
    <w:rsid w:val="00A212D8"/>
    <w:rsid w:val="00A21E96"/>
    <w:rsid w:val="00A24A28"/>
    <w:rsid w:val="00A30B4E"/>
    <w:rsid w:val="00A32013"/>
    <w:rsid w:val="00A33755"/>
    <w:rsid w:val="00A33899"/>
    <w:rsid w:val="00A33986"/>
    <w:rsid w:val="00A348DD"/>
    <w:rsid w:val="00A36C4A"/>
    <w:rsid w:val="00A41F94"/>
    <w:rsid w:val="00A42E61"/>
    <w:rsid w:val="00A463C2"/>
    <w:rsid w:val="00A46C60"/>
    <w:rsid w:val="00A52CCA"/>
    <w:rsid w:val="00A52EF0"/>
    <w:rsid w:val="00A5392C"/>
    <w:rsid w:val="00A561EF"/>
    <w:rsid w:val="00A564E8"/>
    <w:rsid w:val="00A56B87"/>
    <w:rsid w:val="00A61459"/>
    <w:rsid w:val="00A6167D"/>
    <w:rsid w:val="00A673E0"/>
    <w:rsid w:val="00A70806"/>
    <w:rsid w:val="00A745F4"/>
    <w:rsid w:val="00A751F3"/>
    <w:rsid w:val="00A76C9B"/>
    <w:rsid w:val="00A76FF2"/>
    <w:rsid w:val="00A778DD"/>
    <w:rsid w:val="00A82555"/>
    <w:rsid w:val="00A84D13"/>
    <w:rsid w:val="00A851F6"/>
    <w:rsid w:val="00A855C8"/>
    <w:rsid w:val="00A869A6"/>
    <w:rsid w:val="00AA2269"/>
    <w:rsid w:val="00AA245E"/>
    <w:rsid w:val="00AA2865"/>
    <w:rsid w:val="00AA290C"/>
    <w:rsid w:val="00AA2AE8"/>
    <w:rsid w:val="00AB1BD6"/>
    <w:rsid w:val="00AB2E21"/>
    <w:rsid w:val="00AB4A4D"/>
    <w:rsid w:val="00AC3AAE"/>
    <w:rsid w:val="00AC59FF"/>
    <w:rsid w:val="00AD4E2C"/>
    <w:rsid w:val="00AD50AA"/>
    <w:rsid w:val="00AD529F"/>
    <w:rsid w:val="00AD7643"/>
    <w:rsid w:val="00AE3FE0"/>
    <w:rsid w:val="00AE4F8B"/>
    <w:rsid w:val="00AE5B5A"/>
    <w:rsid w:val="00AF2366"/>
    <w:rsid w:val="00AF2D14"/>
    <w:rsid w:val="00AF2DE2"/>
    <w:rsid w:val="00AF4250"/>
    <w:rsid w:val="00B015DD"/>
    <w:rsid w:val="00B04632"/>
    <w:rsid w:val="00B07A6B"/>
    <w:rsid w:val="00B12230"/>
    <w:rsid w:val="00B13F8C"/>
    <w:rsid w:val="00B14BC1"/>
    <w:rsid w:val="00B16596"/>
    <w:rsid w:val="00B21340"/>
    <w:rsid w:val="00B221D6"/>
    <w:rsid w:val="00B2398B"/>
    <w:rsid w:val="00B25EEC"/>
    <w:rsid w:val="00B26070"/>
    <w:rsid w:val="00B30D84"/>
    <w:rsid w:val="00B32C98"/>
    <w:rsid w:val="00B367D9"/>
    <w:rsid w:val="00B408A0"/>
    <w:rsid w:val="00B42743"/>
    <w:rsid w:val="00B43960"/>
    <w:rsid w:val="00B45D90"/>
    <w:rsid w:val="00B47532"/>
    <w:rsid w:val="00B47882"/>
    <w:rsid w:val="00B50197"/>
    <w:rsid w:val="00B50F6A"/>
    <w:rsid w:val="00B51938"/>
    <w:rsid w:val="00B55CC5"/>
    <w:rsid w:val="00B5636B"/>
    <w:rsid w:val="00B5652B"/>
    <w:rsid w:val="00B60F0B"/>
    <w:rsid w:val="00B7590D"/>
    <w:rsid w:val="00B761B9"/>
    <w:rsid w:val="00B80050"/>
    <w:rsid w:val="00B81012"/>
    <w:rsid w:val="00B82042"/>
    <w:rsid w:val="00B828C8"/>
    <w:rsid w:val="00B913F1"/>
    <w:rsid w:val="00B92458"/>
    <w:rsid w:val="00B92B96"/>
    <w:rsid w:val="00B92CB2"/>
    <w:rsid w:val="00B95F1D"/>
    <w:rsid w:val="00BA178B"/>
    <w:rsid w:val="00BA1BB9"/>
    <w:rsid w:val="00BA2446"/>
    <w:rsid w:val="00BA3DFB"/>
    <w:rsid w:val="00BA460A"/>
    <w:rsid w:val="00BA77D4"/>
    <w:rsid w:val="00BA7DCE"/>
    <w:rsid w:val="00BB060E"/>
    <w:rsid w:val="00BB06CF"/>
    <w:rsid w:val="00BB1096"/>
    <w:rsid w:val="00BB323A"/>
    <w:rsid w:val="00BB7A4D"/>
    <w:rsid w:val="00BB7C37"/>
    <w:rsid w:val="00BC2610"/>
    <w:rsid w:val="00BC35F6"/>
    <w:rsid w:val="00BC3F1F"/>
    <w:rsid w:val="00BC71AE"/>
    <w:rsid w:val="00BC7FC2"/>
    <w:rsid w:val="00BD11F9"/>
    <w:rsid w:val="00BD6169"/>
    <w:rsid w:val="00BD7F1A"/>
    <w:rsid w:val="00BE46B7"/>
    <w:rsid w:val="00BF12A7"/>
    <w:rsid w:val="00BF4275"/>
    <w:rsid w:val="00BF56B0"/>
    <w:rsid w:val="00BF66F4"/>
    <w:rsid w:val="00BF6DF8"/>
    <w:rsid w:val="00C01AA7"/>
    <w:rsid w:val="00C032A7"/>
    <w:rsid w:val="00C05460"/>
    <w:rsid w:val="00C06BC6"/>
    <w:rsid w:val="00C07883"/>
    <w:rsid w:val="00C10B95"/>
    <w:rsid w:val="00C1283C"/>
    <w:rsid w:val="00C13029"/>
    <w:rsid w:val="00C15712"/>
    <w:rsid w:val="00C227F1"/>
    <w:rsid w:val="00C246CD"/>
    <w:rsid w:val="00C25580"/>
    <w:rsid w:val="00C26213"/>
    <w:rsid w:val="00C32144"/>
    <w:rsid w:val="00C34081"/>
    <w:rsid w:val="00C362A9"/>
    <w:rsid w:val="00C37E96"/>
    <w:rsid w:val="00C410F9"/>
    <w:rsid w:val="00C4696D"/>
    <w:rsid w:val="00C46D08"/>
    <w:rsid w:val="00C511BC"/>
    <w:rsid w:val="00C511FD"/>
    <w:rsid w:val="00C51C39"/>
    <w:rsid w:val="00C51C54"/>
    <w:rsid w:val="00C55C64"/>
    <w:rsid w:val="00C601BA"/>
    <w:rsid w:val="00C629A6"/>
    <w:rsid w:val="00C6450B"/>
    <w:rsid w:val="00C64E67"/>
    <w:rsid w:val="00C65AA6"/>
    <w:rsid w:val="00C7023E"/>
    <w:rsid w:val="00C72195"/>
    <w:rsid w:val="00C7243D"/>
    <w:rsid w:val="00C753BD"/>
    <w:rsid w:val="00C75FC0"/>
    <w:rsid w:val="00C80A58"/>
    <w:rsid w:val="00C81C29"/>
    <w:rsid w:val="00C836B6"/>
    <w:rsid w:val="00C8389C"/>
    <w:rsid w:val="00C85B43"/>
    <w:rsid w:val="00C85C51"/>
    <w:rsid w:val="00C9062A"/>
    <w:rsid w:val="00C92FD5"/>
    <w:rsid w:val="00C95BE1"/>
    <w:rsid w:val="00C96317"/>
    <w:rsid w:val="00C96E57"/>
    <w:rsid w:val="00C97C5A"/>
    <w:rsid w:val="00CA2733"/>
    <w:rsid w:val="00CA3441"/>
    <w:rsid w:val="00CB0570"/>
    <w:rsid w:val="00CB17A2"/>
    <w:rsid w:val="00CB4FF9"/>
    <w:rsid w:val="00CB71E2"/>
    <w:rsid w:val="00CB7F4F"/>
    <w:rsid w:val="00CC4F0D"/>
    <w:rsid w:val="00CC59D4"/>
    <w:rsid w:val="00CC6A83"/>
    <w:rsid w:val="00CD1454"/>
    <w:rsid w:val="00CE259C"/>
    <w:rsid w:val="00CE7846"/>
    <w:rsid w:val="00CF05C8"/>
    <w:rsid w:val="00CF0F35"/>
    <w:rsid w:val="00CF1FA8"/>
    <w:rsid w:val="00D00C68"/>
    <w:rsid w:val="00D00DE8"/>
    <w:rsid w:val="00D016DD"/>
    <w:rsid w:val="00D07A2B"/>
    <w:rsid w:val="00D10958"/>
    <w:rsid w:val="00D13F4E"/>
    <w:rsid w:val="00D140ED"/>
    <w:rsid w:val="00D173BD"/>
    <w:rsid w:val="00D21337"/>
    <w:rsid w:val="00D22101"/>
    <w:rsid w:val="00D24607"/>
    <w:rsid w:val="00D259C4"/>
    <w:rsid w:val="00D25BEE"/>
    <w:rsid w:val="00D330A6"/>
    <w:rsid w:val="00D334AD"/>
    <w:rsid w:val="00D357F1"/>
    <w:rsid w:val="00D43D07"/>
    <w:rsid w:val="00D43DB9"/>
    <w:rsid w:val="00D46842"/>
    <w:rsid w:val="00D5192C"/>
    <w:rsid w:val="00D521FE"/>
    <w:rsid w:val="00D5363B"/>
    <w:rsid w:val="00D56C4B"/>
    <w:rsid w:val="00D6130D"/>
    <w:rsid w:val="00D61E4F"/>
    <w:rsid w:val="00D64663"/>
    <w:rsid w:val="00D64E77"/>
    <w:rsid w:val="00D65CC9"/>
    <w:rsid w:val="00D67174"/>
    <w:rsid w:val="00D708AB"/>
    <w:rsid w:val="00D7193D"/>
    <w:rsid w:val="00D747A0"/>
    <w:rsid w:val="00D75B4D"/>
    <w:rsid w:val="00D76CA9"/>
    <w:rsid w:val="00D82164"/>
    <w:rsid w:val="00D83A72"/>
    <w:rsid w:val="00D84D1F"/>
    <w:rsid w:val="00D8525C"/>
    <w:rsid w:val="00D85D06"/>
    <w:rsid w:val="00D911D5"/>
    <w:rsid w:val="00D956F7"/>
    <w:rsid w:val="00DA088F"/>
    <w:rsid w:val="00DA2121"/>
    <w:rsid w:val="00DA443E"/>
    <w:rsid w:val="00DA643A"/>
    <w:rsid w:val="00DB3890"/>
    <w:rsid w:val="00DB5024"/>
    <w:rsid w:val="00DB7A38"/>
    <w:rsid w:val="00DC193E"/>
    <w:rsid w:val="00DC1AA1"/>
    <w:rsid w:val="00DC4885"/>
    <w:rsid w:val="00DC5364"/>
    <w:rsid w:val="00DD05D7"/>
    <w:rsid w:val="00DD4AE8"/>
    <w:rsid w:val="00DD4EA2"/>
    <w:rsid w:val="00DF2A89"/>
    <w:rsid w:val="00DF34D7"/>
    <w:rsid w:val="00DF5DD1"/>
    <w:rsid w:val="00DF6C1D"/>
    <w:rsid w:val="00DF72B1"/>
    <w:rsid w:val="00E0048D"/>
    <w:rsid w:val="00E00A12"/>
    <w:rsid w:val="00E014D0"/>
    <w:rsid w:val="00E0181F"/>
    <w:rsid w:val="00E01F04"/>
    <w:rsid w:val="00E029B5"/>
    <w:rsid w:val="00E04CB6"/>
    <w:rsid w:val="00E10260"/>
    <w:rsid w:val="00E11638"/>
    <w:rsid w:val="00E14652"/>
    <w:rsid w:val="00E24D5E"/>
    <w:rsid w:val="00E3131C"/>
    <w:rsid w:val="00E31C06"/>
    <w:rsid w:val="00E327E1"/>
    <w:rsid w:val="00E34039"/>
    <w:rsid w:val="00E40D9E"/>
    <w:rsid w:val="00E44293"/>
    <w:rsid w:val="00E4664B"/>
    <w:rsid w:val="00E468AC"/>
    <w:rsid w:val="00E502D9"/>
    <w:rsid w:val="00E50C6C"/>
    <w:rsid w:val="00E52A45"/>
    <w:rsid w:val="00E53BF8"/>
    <w:rsid w:val="00E53D7A"/>
    <w:rsid w:val="00E55D8E"/>
    <w:rsid w:val="00E56B7B"/>
    <w:rsid w:val="00E5758B"/>
    <w:rsid w:val="00E60C6D"/>
    <w:rsid w:val="00E616AC"/>
    <w:rsid w:val="00E62F2C"/>
    <w:rsid w:val="00E656C7"/>
    <w:rsid w:val="00E66058"/>
    <w:rsid w:val="00E71A0E"/>
    <w:rsid w:val="00E71BD4"/>
    <w:rsid w:val="00E73887"/>
    <w:rsid w:val="00E76214"/>
    <w:rsid w:val="00E813ED"/>
    <w:rsid w:val="00E92098"/>
    <w:rsid w:val="00E921B6"/>
    <w:rsid w:val="00E948E9"/>
    <w:rsid w:val="00E952A2"/>
    <w:rsid w:val="00E95C93"/>
    <w:rsid w:val="00E96597"/>
    <w:rsid w:val="00EA2D0E"/>
    <w:rsid w:val="00EA3485"/>
    <w:rsid w:val="00EA3A1F"/>
    <w:rsid w:val="00EA4704"/>
    <w:rsid w:val="00EA53F6"/>
    <w:rsid w:val="00EA75F4"/>
    <w:rsid w:val="00EB3DD6"/>
    <w:rsid w:val="00EB7C4A"/>
    <w:rsid w:val="00EB7F1A"/>
    <w:rsid w:val="00EC36F3"/>
    <w:rsid w:val="00EC47D6"/>
    <w:rsid w:val="00EC567F"/>
    <w:rsid w:val="00EC5F4A"/>
    <w:rsid w:val="00ED0C51"/>
    <w:rsid w:val="00ED1C01"/>
    <w:rsid w:val="00ED4B51"/>
    <w:rsid w:val="00ED7211"/>
    <w:rsid w:val="00EE16AF"/>
    <w:rsid w:val="00EE6774"/>
    <w:rsid w:val="00EE7D22"/>
    <w:rsid w:val="00EF0BF0"/>
    <w:rsid w:val="00EF1A49"/>
    <w:rsid w:val="00EF69F9"/>
    <w:rsid w:val="00EF7AA4"/>
    <w:rsid w:val="00F002B2"/>
    <w:rsid w:val="00F040C6"/>
    <w:rsid w:val="00F05437"/>
    <w:rsid w:val="00F06349"/>
    <w:rsid w:val="00F10176"/>
    <w:rsid w:val="00F12329"/>
    <w:rsid w:val="00F13230"/>
    <w:rsid w:val="00F1480C"/>
    <w:rsid w:val="00F166F0"/>
    <w:rsid w:val="00F2005D"/>
    <w:rsid w:val="00F212BC"/>
    <w:rsid w:val="00F23505"/>
    <w:rsid w:val="00F31AF6"/>
    <w:rsid w:val="00F32F1F"/>
    <w:rsid w:val="00F352A5"/>
    <w:rsid w:val="00F374E9"/>
    <w:rsid w:val="00F52B48"/>
    <w:rsid w:val="00F53688"/>
    <w:rsid w:val="00F54C6E"/>
    <w:rsid w:val="00F55AC2"/>
    <w:rsid w:val="00F5645F"/>
    <w:rsid w:val="00F6240A"/>
    <w:rsid w:val="00F6373B"/>
    <w:rsid w:val="00F63E15"/>
    <w:rsid w:val="00F646BE"/>
    <w:rsid w:val="00F67A7D"/>
    <w:rsid w:val="00F75A1B"/>
    <w:rsid w:val="00F81B77"/>
    <w:rsid w:val="00F82465"/>
    <w:rsid w:val="00F824D4"/>
    <w:rsid w:val="00F82714"/>
    <w:rsid w:val="00F844AC"/>
    <w:rsid w:val="00F86AC4"/>
    <w:rsid w:val="00F92891"/>
    <w:rsid w:val="00F9297B"/>
    <w:rsid w:val="00F92B17"/>
    <w:rsid w:val="00F97C83"/>
    <w:rsid w:val="00FA0A08"/>
    <w:rsid w:val="00FA0A16"/>
    <w:rsid w:val="00FA11C8"/>
    <w:rsid w:val="00FA457B"/>
    <w:rsid w:val="00FA5157"/>
    <w:rsid w:val="00FA54ED"/>
    <w:rsid w:val="00FA55F5"/>
    <w:rsid w:val="00FA6071"/>
    <w:rsid w:val="00FB05F9"/>
    <w:rsid w:val="00FB18F8"/>
    <w:rsid w:val="00FB31BB"/>
    <w:rsid w:val="00FB4B68"/>
    <w:rsid w:val="00FB59A9"/>
    <w:rsid w:val="00FB5C22"/>
    <w:rsid w:val="00FC3361"/>
    <w:rsid w:val="00FC3440"/>
    <w:rsid w:val="00FD7474"/>
    <w:rsid w:val="00FD7AD3"/>
    <w:rsid w:val="00FE0BCC"/>
    <w:rsid w:val="00FE17A8"/>
    <w:rsid w:val="00FE4753"/>
    <w:rsid w:val="00FE7F3C"/>
    <w:rsid w:val="00FF0D6A"/>
    <w:rsid w:val="00FF0F8D"/>
    <w:rsid w:val="00FF1CA7"/>
    <w:rsid w:val="00FF2A68"/>
    <w:rsid w:val="00FF4108"/>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158">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580331160">
      <w:marLeft w:val="0"/>
      <w:marRight w:val="0"/>
      <w:marTop w:val="0"/>
      <w:marBottom w:val="0"/>
      <w:divBdr>
        <w:top w:val="none" w:sz="0" w:space="0" w:color="auto"/>
        <w:left w:val="none" w:sz="0" w:space="0" w:color="auto"/>
        <w:bottom w:val="none" w:sz="0" w:space="0" w:color="auto"/>
        <w:right w:val="none" w:sz="0" w:space="0" w:color="auto"/>
      </w:divBdr>
    </w:div>
    <w:div w:id="580331161">
      <w:marLeft w:val="0"/>
      <w:marRight w:val="0"/>
      <w:marTop w:val="0"/>
      <w:marBottom w:val="0"/>
      <w:divBdr>
        <w:top w:val="none" w:sz="0" w:space="0" w:color="auto"/>
        <w:left w:val="none" w:sz="0" w:space="0" w:color="auto"/>
        <w:bottom w:val="none" w:sz="0" w:space="0" w:color="auto"/>
        <w:right w:val="none" w:sz="0" w:space="0" w:color="auto"/>
      </w:divBdr>
    </w:div>
    <w:div w:id="580331162">
      <w:marLeft w:val="0"/>
      <w:marRight w:val="0"/>
      <w:marTop w:val="0"/>
      <w:marBottom w:val="0"/>
      <w:divBdr>
        <w:top w:val="none" w:sz="0" w:space="0" w:color="auto"/>
        <w:left w:val="none" w:sz="0" w:space="0" w:color="auto"/>
        <w:bottom w:val="none" w:sz="0" w:space="0" w:color="auto"/>
        <w:right w:val="none" w:sz="0" w:space="0" w:color="auto"/>
      </w:divBdr>
    </w:div>
    <w:div w:id="580331163">
      <w:marLeft w:val="0"/>
      <w:marRight w:val="0"/>
      <w:marTop w:val="0"/>
      <w:marBottom w:val="0"/>
      <w:divBdr>
        <w:top w:val="none" w:sz="0" w:space="0" w:color="auto"/>
        <w:left w:val="none" w:sz="0" w:space="0" w:color="auto"/>
        <w:bottom w:val="none" w:sz="0" w:space="0" w:color="auto"/>
        <w:right w:val="none" w:sz="0" w:space="0" w:color="auto"/>
      </w:divBdr>
    </w:div>
    <w:div w:id="58033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727D-4544-427B-9826-F80AE6E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anne.peachey</dc:creator>
  <cp:lastModifiedBy>Shadforth Parish Cnl</cp:lastModifiedBy>
  <cp:revision>5</cp:revision>
  <cp:lastPrinted>2018-04-19T17:19:00Z</cp:lastPrinted>
  <dcterms:created xsi:type="dcterms:W3CDTF">2018-04-07T12:46:00Z</dcterms:created>
  <dcterms:modified xsi:type="dcterms:W3CDTF">2018-04-19T17:21:00Z</dcterms:modified>
</cp:coreProperties>
</file>